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C82" w:rsidRPr="00412C82" w:rsidRDefault="00737C94" w:rsidP="00412C82">
      <w:pPr>
        <w:spacing w:after="225" w:line="240" w:lineRule="auto"/>
        <w:outlineLvl w:val="0"/>
        <w:rPr>
          <w:rFonts w:ascii="Arial" w:eastAsia="Times New Roman" w:hAnsi="Arial" w:cs="Arial"/>
          <w:b/>
          <w:bCs/>
          <w:kern w:val="36"/>
          <w:sz w:val="39"/>
          <w:szCs w:val="39"/>
          <w:lang w:eastAsia="uk-UA"/>
        </w:rPr>
      </w:pPr>
      <w:r>
        <w:rPr>
          <w:rFonts w:ascii="Arial" w:eastAsia="Times New Roman" w:hAnsi="Arial" w:cs="Arial"/>
          <w:b/>
          <w:bCs/>
          <w:kern w:val="36"/>
          <w:sz w:val="39"/>
          <w:szCs w:val="39"/>
          <w:lang w:eastAsia="uk-UA"/>
        </w:rPr>
        <w:t xml:space="preserve">Заклади загальної середньої освіти м. Прилуки          </w:t>
      </w:r>
      <w:r w:rsidR="00412C82" w:rsidRPr="00412C82">
        <w:rPr>
          <w:rFonts w:ascii="Arial" w:eastAsia="Times New Roman" w:hAnsi="Arial" w:cs="Arial"/>
          <w:b/>
          <w:bCs/>
          <w:kern w:val="36"/>
          <w:sz w:val="39"/>
          <w:szCs w:val="39"/>
          <w:lang w:eastAsia="uk-UA"/>
        </w:rPr>
        <w:t>з 25 березня розпочнуть прийом заяв до перших класів</w:t>
      </w:r>
    </w:p>
    <w:p w:rsidR="00412C82" w:rsidRPr="00412C82" w:rsidRDefault="00412C82" w:rsidP="00737C94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uk-UA"/>
        </w:rPr>
      </w:pPr>
      <w:r w:rsidRPr="00412C82">
        <w:rPr>
          <w:rFonts w:ascii="Times New Roman" w:eastAsia="Times New Roman" w:hAnsi="Times New Roman" w:cs="Times New Roman"/>
          <w:color w:val="333333"/>
          <w:sz w:val="18"/>
          <w:lang w:eastAsia="uk-UA"/>
        </w:rPr>
        <w:t> </w:t>
      </w:r>
    </w:p>
    <w:p w:rsidR="00412C82" w:rsidRPr="00737C94" w:rsidRDefault="00412C82" w:rsidP="00737C94">
      <w:pPr>
        <w:shd w:val="clear" w:color="auto" w:fill="FFFFFF"/>
        <w:spacing w:after="375" w:line="240" w:lineRule="auto"/>
        <w:ind w:firstLine="708"/>
        <w:jc w:val="both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737C94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Прийом документів у перші класи </w:t>
      </w:r>
      <w:r w:rsidR="00737C94" w:rsidRPr="00737C94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розпочнеться </w:t>
      </w:r>
      <w:r w:rsidRPr="00737C94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вже під час весняних канікул, 25 березня, і триватиме до 31 травня. </w:t>
      </w:r>
    </w:p>
    <w:p w:rsidR="00737C94" w:rsidRPr="00737C94" w:rsidRDefault="00737C94" w:rsidP="00737C9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7C94">
        <w:rPr>
          <w:color w:val="141414"/>
          <w:sz w:val="28"/>
          <w:szCs w:val="28"/>
        </w:rPr>
        <w:t>За</w:t>
      </w:r>
      <w:r>
        <w:rPr>
          <w:color w:val="141414"/>
          <w:sz w:val="28"/>
          <w:szCs w:val="28"/>
        </w:rPr>
        <w:t>рахування до 1-го класу здійснюватиме</w:t>
      </w:r>
      <w:r w:rsidRPr="00737C94">
        <w:rPr>
          <w:color w:val="141414"/>
          <w:sz w:val="28"/>
          <w:szCs w:val="28"/>
        </w:rPr>
        <w:t xml:space="preserve">ться, як і раніше, відповідно до Порядку зарахування, відрахування та переведення учнів до державних та комунальних закладів освіти для здобуття повної загальної середньої освіти, </w:t>
      </w:r>
      <w:r w:rsidRPr="00737C94">
        <w:rPr>
          <w:sz w:val="28"/>
          <w:szCs w:val="28"/>
        </w:rPr>
        <w:t>затвердженого </w:t>
      </w:r>
      <w:hyperlink r:id="rId5" w:tgtFrame="_blank" w:history="1">
        <w:r w:rsidRPr="00737C94">
          <w:rPr>
            <w:rStyle w:val="a3"/>
            <w:color w:val="auto"/>
            <w:sz w:val="28"/>
            <w:szCs w:val="28"/>
            <w:bdr w:val="none" w:sz="0" w:space="0" w:color="auto" w:frame="1"/>
          </w:rPr>
          <w:t>наказом МОН від 16 квітня 2018 року № 367</w:t>
        </w:r>
      </w:hyperlink>
      <w:r w:rsidRPr="00737C94">
        <w:rPr>
          <w:sz w:val="28"/>
          <w:szCs w:val="28"/>
        </w:rPr>
        <w:t>.</w:t>
      </w:r>
    </w:p>
    <w:p w:rsidR="00737C94" w:rsidRPr="00737C94" w:rsidRDefault="00737C94" w:rsidP="00737C94">
      <w:pPr>
        <w:pStyle w:val="a4"/>
        <w:spacing w:before="0" w:beforeAutospacing="0" w:after="375" w:afterAutospacing="0"/>
        <w:ind w:firstLine="708"/>
        <w:jc w:val="both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>Один з батьків має написати</w:t>
      </w:r>
      <w:r w:rsidRPr="00737C94">
        <w:rPr>
          <w:color w:val="141414"/>
          <w:sz w:val="28"/>
          <w:szCs w:val="28"/>
        </w:rPr>
        <w:t xml:space="preserve"> заяву про зарахування в обраний заклад та надати такі документи:</w:t>
      </w:r>
    </w:p>
    <w:p w:rsidR="00737C94" w:rsidRPr="00737C94" w:rsidRDefault="00737C94" w:rsidP="00737C94">
      <w:pPr>
        <w:numPr>
          <w:ilvl w:val="0"/>
          <w:numId w:val="1"/>
        </w:numPr>
        <w:spacing w:after="600" w:line="240" w:lineRule="auto"/>
        <w:ind w:left="0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737C94">
        <w:rPr>
          <w:rFonts w:ascii="Times New Roman" w:hAnsi="Times New Roman" w:cs="Times New Roman"/>
          <w:color w:val="010101"/>
          <w:sz w:val="28"/>
          <w:szCs w:val="28"/>
        </w:rPr>
        <w:t>копію свідоцтва про народження дитини або документа, що посвідчує особу здобувача освіти (під час подання копії пред’являється оригінал відповідного документа);</w:t>
      </w:r>
    </w:p>
    <w:p w:rsidR="00737C94" w:rsidRPr="00737C94" w:rsidRDefault="00737C94" w:rsidP="00737C94">
      <w:pPr>
        <w:numPr>
          <w:ilvl w:val="0"/>
          <w:numId w:val="1"/>
        </w:numPr>
        <w:spacing w:after="600" w:line="240" w:lineRule="auto"/>
        <w:ind w:left="0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оригінал або копію</w:t>
      </w:r>
      <w:r w:rsidRPr="00737C94">
        <w:rPr>
          <w:rFonts w:ascii="Times New Roman" w:hAnsi="Times New Roman" w:cs="Times New Roman"/>
          <w:color w:val="010101"/>
          <w:sz w:val="28"/>
          <w:szCs w:val="28"/>
        </w:rPr>
        <w:t xml:space="preserve"> медичної довідки за формою первинної облікової документації № 086-1/о </w:t>
      </w:r>
      <w:proofErr w:type="spellStart"/>
      <w:r w:rsidRPr="00737C94">
        <w:rPr>
          <w:rFonts w:ascii="Times New Roman" w:hAnsi="Times New Roman" w:cs="Times New Roman"/>
          <w:color w:val="010101"/>
          <w:sz w:val="28"/>
          <w:szCs w:val="28"/>
        </w:rPr>
        <w:t>“Довідка</w:t>
      </w:r>
      <w:proofErr w:type="spellEnd"/>
      <w:r w:rsidRPr="00737C94">
        <w:rPr>
          <w:rFonts w:ascii="Times New Roman" w:hAnsi="Times New Roman" w:cs="Times New Roman"/>
          <w:color w:val="010101"/>
          <w:sz w:val="28"/>
          <w:szCs w:val="28"/>
        </w:rPr>
        <w:t xml:space="preserve"> учня загальноосвітнього навчального закладу про результати обов’язкового медичного профілактичного </w:t>
      </w:r>
      <w:proofErr w:type="spellStart"/>
      <w:r w:rsidRPr="00737C94">
        <w:rPr>
          <w:rFonts w:ascii="Times New Roman" w:hAnsi="Times New Roman" w:cs="Times New Roman"/>
          <w:color w:val="010101"/>
          <w:sz w:val="28"/>
          <w:szCs w:val="28"/>
        </w:rPr>
        <w:t>огляду”</w:t>
      </w:r>
      <w:proofErr w:type="spellEnd"/>
      <w:r w:rsidRPr="00737C94">
        <w:rPr>
          <w:rFonts w:ascii="Times New Roman" w:hAnsi="Times New Roman" w:cs="Times New Roman"/>
          <w:color w:val="010101"/>
          <w:sz w:val="28"/>
          <w:szCs w:val="28"/>
        </w:rPr>
        <w:t>.</w:t>
      </w:r>
    </w:p>
    <w:p w:rsidR="00945135" w:rsidRPr="00737C94" w:rsidRDefault="00737C94" w:rsidP="00737C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737C94">
        <w:rPr>
          <w:rFonts w:ascii="Times New Roman" w:hAnsi="Times New Roman" w:cs="Times New Roman"/>
          <w:sz w:val="28"/>
          <w:szCs w:val="28"/>
          <w:lang w:eastAsia="uk-UA"/>
        </w:rPr>
        <w:t>Відповідно до рішення сорок шостої (позачергової)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сесі</w:t>
      </w:r>
      <w:r w:rsidRPr="00737C94">
        <w:rPr>
          <w:rFonts w:ascii="Times New Roman" w:hAnsi="Times New Roman" w:cs="Times New Roman"/>
          <w:sz w:val="28"/>
          <w:szCs w:val="28"/>
          <w:lang w:eastAsia="uk-UA"/>
        </w:rPr>
        <w:t>ї восьмого скликання від 04 листопада 2023 року №3 «Про затвердження Плану перепрофілювання закладів загальної середньої освіти у гімназії, формування комунального ліцею, як окремої юридичної особи (другий етап трансформації мережі закладів загальної середньої освіти міста Прилуки)»  з 01 вересня 2024 року в Прилуцькому ліцеї №5 імені В.А.</w:t>
      </w:r>
      <w:proofErr w:type="spellStart"/>
      <w:r w:rsidRPr="00737C94">
        <w:rPr>
          <w:rFonts w:ascii="Times New Roman" w:hAnsi="Times New Roman" w:cs="Times New Roman"/>
          <w:sz w:val="28"/>
          <w:szCs w:val="28"/>
          <w:lang w:eastAsia="uk-UA"/>
        </w:rPr>
        <w:t>Затолокіна</w:t>
      </w:r>
      <w:proofErr w:type="spellEnd"/>
      <w:r w:rsidRPr="00737C94">
        <w:rPr>
          <w:rFonts w:ascii="Times New Roman" w:hAnsi="Times New Roman" w:cs="Times New Roman"/>
          <w:sz w:val="28"/>
          <w:szCs w:val="28"/>
          <w:lang w:eastAsia="uk-UA"/>
        </w:rPr>
        <w:t xml:space="preserve"> не </w:t>
      </w:r>
      <w:r w:rsidR="008D532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відкриватимуться перші </w:t>
      </w:r>
      <w:r w:rsidRPr="00737C94">
        <w:rPr>
          <w:rFonts w:ascii="Times New Roman" w:hAnsi="Times New Roman" w:cs="Times New Roman"/>
          <w:b/>
          <w:sz w:val="28"/>
          <w:szCs w:val="28"/>
          <w:lang w:eastAsia="uk-UA"/>
        </w:rPr>
        <w:t>класи.</w:t>
      </w:r>
    </w:p>
    <w:sectPr w:rsidR="00945135" w:rsidRPr="00737C94" w:rsidSect="009451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1113"/>
    <w:multiLevelType w:val="multilevel"/>
    <w:tmpl w:val="FFE6B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2C82"/>
    <w:rsid w:val="000E17DD"/>
    <w:rsid w:val="002409F5"/>
    <w:rsid w:val="00412C82"/>
    <w:rsid w:val="00737C94"/>
    <w:rsid w:val="008D532E"/>
    <w:rsid w:val="00945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35"/>
  </w:style>
  <w:style w:type="paragraph" w:styleId="1">
    <w:name w:val="heading 1"/>
    <w:basedOn w:val="a"/>
    <w:link w:val="10"/>
    <w:uiPriority w:val="9"/>
    <w:qFormat/>
    <w:rsid w:val="00412C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C8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meta-item">
    <w:name w:val="meta-item"/>
    <w:basedOn w:val="a0"/>
    <w:rsid w:val="00412C82"/>
  </w:style>
  <w:style w:type="character" w:customStyle="1" w:styleId="meta-author-avatar">
    <w:name w:val="meta-author-avatar"/>
    <w:basedOn w:val="a0"/>
    <w:rsid w:val="00412C82"/>
  </w:style>
  <w:style w:type="character" w:styleId="a3">
    <w:name w:val="Hyperlink"/>
    <w:basedOn w:val="a0"/>
    <w:uiPriority w:val="99"/>
    <w:semiHidden/>
    <w:unhideWhenUsed/>
    <w:rsid w:val="00412C82"/>
    <w:rPr>
      <w:color w:val="0000FF"/>
      <w:u w:val="single"/>
    </w:rPr>
  </w:style>
  <w:style w:type="character" w:customStyle="1" w:styleId="meta-author">
    <w:name w:val="meta-author"/>
    <w:basedOn w:val="a0"/>
    <w:rsid w:val="00412C82"/>
  </w:style>
  <w:style w:type="character" w:customStyle="1" w:styleId="screen-reader-text">
    <w:name w:val="screen-reader-text"/>
    <w:basedOn w:val="a0"/>
    <w:rsid w:val="00412C82"/>
  </w:style>
  <w:style w:type="character" w:customStyle="1" w:styleId="date">
    <w:name w:val="date"/>
    <w:basedOn w:val="a0"/>
    <w:rsid w:val="00412C82"/>
  </w:style>
  <w:style w:type="character" w:customStyle="1" w:styleId="meta-views">
    <w:name w:val="meta-views"/>
    <w:basedOn w:val="a0"/>
    <w:rsid w:val="00412C82"/>
  </w:style>
  <w:style w:type="paragraph" w:styleId="a4">
    <w:name w:val="Normal (Web)"/>
    <w:basedOn w:val="a"/>
    <w:uiPriority w:val="99"/>
    <w:semiHidden/>
    <w:unhideWhenUsed/>
    <w:rsid w:val="00412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412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C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273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6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n.gov.ua/ua/npa/pro-zatverdzhennya-poryadku-zarahuvannya-vidrahuvannya-ta-perevedennya-uchniv-do-derzhavnih-ta-komunalnih-zakladiv-osviti-dlya-zdobuttya-povnoyi-zagalnoyi-serednoyi-osvi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1035</Words>
  <Characters>590</Characters>
  <Application>Microsoft Office Word</Application>
  <DocSecurity>0</DocSecurity>
  <Lines>4</Lines>
  <Paragraphs>3</Paragraphs>
  <ScaleCrop>false</ScaleCrop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Павлівна</dc:creator>
  <cp:lastModifiedBy>Ольга Павлівна</cp:lastModifiedBy>
  <cp:revision>3</cp:revision>
  <dcterms:created xsi:type="dcterms:W3CDTF">2024-03-21T09:34:00Z</dcterms:created>
  <dcterms:modified xsi:type="dcterms:W3CDTF">2024-03-21T09:35:00Z</dcterms:modified>
</cp:coreProperties>
</file>