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A" w:rsidRDefault="00A35F8A" w:rsidP="00A35F8A">
      <w:pPr>
        <w:pStyle w:val="2"/>
        <w:shd w:val="clear" w:color="auto" w:fill="auto"/>
        <w:spacing w:line="240" w:lineRule="auto"/>
        <w:ind w:right="23" w:firstLine="0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865" cy="6102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133" t="6918" r="17409" b="15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610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35F8A" w:rsidRDefault="00A35F8A" w:rsidP="00A35F8A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A35F8A" w:rsidRDefault="00A35F8A" w:rsidP="00A35F8A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Прилуцька міська рада</w:t>
      </w:r>
    </w:p>
    <w:p w:rsidR="00A35F8A" w:rsidRDefault="00A35F8A" w:rsidP="00A35F8A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область</w:t>
      </w:r>
    </w:p>
    <w:p w:rsidR="00A35F8A" w:rsidRDefault="00A35F8A" w:rsidP="00A35F8A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Управління освіти</w:t>
      </w:r>
    </w:p>
    <w:p w:rsidR="00A35F8A" w:rsidRDefault="00A35F8A" w:rsidP="00A35F8A">
      <w:pPr>
        <w:pStyle w:val="2"/>
        <w:shd w:val="clear" w:color="auto" w:fill="auto"/>
        <w:spacing w:line="240" w:lineRule="auto"/>
        <w:ind w:right="23" w:firstLine="0"/>
        <w:rPr>
          <w:b/>
          <w:sz w:val="28"/>
          <w:szCs w:val="28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3284"/>
        <w:gridCol w:w="3912"/>
        <w:gridCol w:w="2126"/>
      </w:tblGrid>
      <w:tr w:rsidR="00A35F8A" w:rsidTr="00A35F8A">
        <w:tc>
          <w:tcPr>
            <w:tcW w:w="3284" w:type="dxa"/>
            <w:vAlign w:val="bottom"/>
            <w:hideMark/>
          </w:tcPr>
          <w:p w:rsidR="00A35F8A" w:rsidRDefault="00A35F8A">
            <w:pPr>
              <w:pStyle w:val="2"/>
              <w:shd w:val="clear" w:color="auto" w:fill="auto"/>
              <w:snapToGrid w:val="0"/>
              <w:spacing w:line="240" w:lineRule="auto"/>
              <w:ind w:right="23" w:firstLine="0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685F45">
              <w:rPr>
                <w:sz w:val="28"/>
                <w:szCs w:val="28"/>
                <w:lang w:val="uk-UA"/>
              </w:rPr>
              <w:t>26</w:t>
            </w:r>
            <w:r w:rsidR="00B56EEF">
              <w:rPr>
                <w:sz w:val="28"/>
                <w:szCs w:val="28"/>
                <w:lang w:val="uk-UA"/>
              </w:rPr>
              <w:t xml:space="preserve"> грудня </w:t>
            </w:r>
            <w:r>
              <w:rPr>
                <w:sz w:val="28"/>
                <w:szCs w:val="28"/>
                <w:lang w:val="uk-UA"/>
              </w:rPr>
              <w:t>20</w:t>
            </w:r>
            <w:r w:rsidR="0048528A">
              <w:rPr>
                <w:sz w:val="28"/>
                <w:szCs w:val="28"/>
                <w:lang w:val="en-US"/>
              </w:rPr>
              <w:t>2</w:t>
            </w:r>
            <w:r w:rsidR="00685F45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3912" w:type="dxa"/>
            <w:hideMark/>
          </w:tcPr>
          <w:p w:rsidR="00A35F8A" w:rsidRDefault="00DE588B" w:rsidP="00DE588B">
            <w:pPr>
              <w:pStyle w:val="2"/>
              <w:shd w:val="clear" w:color="auto" w:fill="auto"/>
              <w:snapToGrid w:val="0"/>
              <w:spacing w:line="240" w:lineRule="auto"/>
              <w:ind w:right="23" w:firstLine="0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</w:t>
            </w:r>
            <w:r w:rsidR="00A35F8A">
              <w:rPr>
                <w:b/>
                <w:color w:val="000000" w:themeColor="text1"/>
                <w:sz w:val="28"/>
                <w:szCs w:val="28"/>
                <w:lang w:val="uk-UA"/>
              </w:rPr>
              <w:t>НАКАЗ</w:t>
            </w:r>
          </w:p>
          <w:p w:rsidR="00A35F8A" w:rsidRDefault="00DE588B" w:rsidP="00DE588B">
            <w:pPr>
              <w:pStyle w:val="2"/>
              <w:shd w:val="clear" w:color="auto" w:fill="auto"/>
              <w:spacing w:line="240" w:lineRule="auto"/>
              <w:ind w:right="23" w:firstLine="0"/>
              <w:rPr>
                <w:b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4"/>
                <w:szCs w:val="28"/>
                <w:lang w:val="uk-UA"/>
              </w:rPr>
              <w:t xml:space="preserve">               </w:t>
            </w:r>
            <w:r w:rsidR="00A35F8A">
              <w:rPr>
                <w:color w:val="000000" w:themeColor="text1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2126" w:type="dxa"/>
            <w:vAlign w:val="bottom"/>
            <w:hideMark/>
          </w:tcPr>
          <w:p w:rsidR="00A35F8A" w:rsidRDefault="00685F45" w:rsidP="00A35F8A">
            <w:pPr>
              <w:pStyle w:val="2"/>
              <w:shd w:val="clear" w:color="auto" w:fill="auto"/>
              <w:snapToGrid w:val="0"/>
              <w:spacing w:line="240" w:lineRule="auto"/>
              <w:ind w:right="884"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A35F8A">
              <w:rPr>
                <w:sz w:val="28"/>
                <w:szCs w:val="28"/>
                <w:lang w:val="uk-UA"/>
              </w:rPr>
              <w:t xml:space="preserve">№  </w:t>
            </w:r>
            <w:r>
              <w:rPr>
                <w:sz w:val="28"/>
                <w:szCs w:val="28"/>
                <w:lang w:val="uk-UA"/>
              </w:rPr>
              <w:t>156</w:t>
            </w:r>
          </w:p>
        </w:tc>
      </w:tr>
    </w:tbl>
    <w:p w:rsidR="00A35F8A" w:rsidRDefault="00A35F8A" w:rsidP="00A35F8A">
      <w:pPr>
        <w:rPr>
          <w:lang w:val="uk-UA"/>
        </w:rPr>
      </w:pPr>
    </w:p>
    <w:p w:rsidR="00685F45" w:rsidRDefault="00685F45" w:rsidP="00685F45">
      <w:pPr>
        <w:rPr>
          <w:sz w:val="28"/>
          <w:szCs w:val="28"/>
          <w:lang w:val="uk-UA"/>
        </w:rPr>
      </w:pPr>
    </w:p>
    <w:p w:rsidR="00685F45" w:rsidRDefault="00685F45" w:rsidP="00685F45">
      <w:pPr>
        <w:rPr>
          <w:sz w:val="28"/>
          <w:szCs w:val="28"/>
          <w:lang w:val="uk-UA"/>
        </w:rPr>
      </w:pPr>
      <w:r w:rsidRPr="00685F45">
        <w:rPr>
          <w:sz w:val="28"/>
          <w:szCs w:val="28"/>
          <w:lang w:val="uk-UA"/>
        </w:rPr>
        <w:t xml:space="preserve">Про створення внутрішньої системи </w:t>
      </w:r>
    </w:p>
    <w:p w:rsidR="00685F45" w:rsidRDefault="00685F45" w:rsidP="00685F45">
      <w:pPr>
        <w:rPr>
          <w:sz w:val="28"/>
          <w:szCs w:val="28"/>
          <w:lang w:val="uk-UA"/>
        </w:rPr>
      </w:pPr>
      <w:r w:rsidRPr="00685F45">
        <w:rPr>
          <w:sz w:val="28"/>
          <w:szCs w:val="28"/>
          <w:lang w:val="uk-UA"/>
        </w:rPr>
        <w:t xml:space="preserve">якості освіти в закладах </w:t>
      </w:r>
    </w:p>
    <w:p w:rsidR="00685F45" w:rsidRPr="00685F45" w:rsidRDefault="00DE588B" w:rsidP="00685F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дошкільної освіти №№</w:t>
      </w:r>
      <w:r w:rsidR="00685F45" w:rsidRPr="00685F45">
        <w:rPr>
          <w:sz w:val="28"/>
          <w:szCs w:val="28"/>
          <w:lang w:val="uk-UA"/>
        </w:rPr>
        <w:t>15,28</w:t>
      </w:r>
    </w:p>
    <w:p w:rsidR="004E0DB2" w:rsidRDefault="005A6FF7" w:rsidP="004E0DB2">
      <w:pPr>
        <w:pStyle w:val="1"/>
        <w:shd w:val="clear" w:color="auto" w:fill="auto"/>
        <w:spacing w:after="0" w:line="240" w:lineRule="auto"/>
        <w:ind w:left="40" w:right="23" w:firstLine="42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4E0DB2" w:rsidRDefault="00BA5009" w:rsidP="004E0DB2">
      <w:pPr>
        <w:pStyle w:val="1"/>
        <w:shd w:val="clear" w:color="auto" w:fill="auto"/>
        <w:spacing w:after="0" w:line="240" w:lineRule="auto"/>
        <w:ind w:left="40" w:right="23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розділу 5</w:t>
      </w:r>
      <w:r w:rsidR="004E0DB2">
        <w:rPr>
          <w:sz w:val="28"/>
          <w:szCs w:val="28"/>
          <w:lang w:val="uk-UA"/>
        </w:rPr>
        <w:t xml:space="preserve"> Положення про Управління освіти Прилуцької міської ради, затвердженого рішенням Прилуцької міської ради (72 сесія 7 скликан</w:t>
      </w:r>
      <w:r>
        <w:rPr>
          <w:sz w:val="28"/>
          <w:szCs w:val="28"/>
          <w:lang w:val="uk-UA"/>
        </w:rPr>
        <w:t>ня) від 15 вересня  2020 року № 15</w:t>
      </w:r>
      <w:r w:rsidR="004E0DB2">
        <w:rPr>
          <w:sz w:val="28"/>
          <w:szCs w:val="28"/>
          <w:lang w:val="uk-UA"/>
        </w:rPr>
        <w:t xml:space="preserve"> “Про затвердження Положення про управління освіти Прилуцької міської ра</w:t>
      </w:r>
      <w:r>
        <w:rPr>
          <w:sz w:val="28"/>
          <w:szCs w:val="28"/>
          <w:lang w:val="uk-UA"/>
        </w:rPr>
        <w:t>ди у новій редакції”, Положення про Колегію Управління освіти Прилуцької міської ради затвердженого наказом начальника управління осві</w:t>
      </w:r>
      <w:r w:rsidR="00BB4C16">
        <w:rPr>
          <w:sz w:val="28"/>
          <w:szCs w:val="28"/>
          <w:lang w:val="uk-UA"/>
        </w:rPr>
        <w:t>ти від 28 серпня 2023 року №91</w:t>
      </w:r>
      <w:r w:rsidR="00593AE1">
        <w:rPr>
          <w:sz w:val="28"/>
          <w:szCs w:val="28"/>
          <w:lang w:val="uk-UA"/>
        </w:rPr>
        <w:t>,</w:t>
      </w:r>
      <w:r w:rsidR="00600458">
        <w:rPr>
          <w:sz w:val="28"/>
          <w:szCs w:val="28"/>
          <w:lang w:val="uk-UA"/>
        </w:rPr>
        <w:t xml:space="preserve"> враховуючи протокол К</w:t>
      </w:r>
      <w:r w:rsidR="00A911E8">
        <w:rPr>
          <w:sz w:val="28"/>
          <w:szCs w:val="28"/>
          <w:lang w:val="uk-UA"/>
        </w:rPr>
        <w:t>олегії управління освіти</w:t>
      </w:r>
      <w:r w:rsidR="00131E42">
        <w:rPr>
          <w:sz w:val="28"/>
          <w:szCs w:val="28"/>
          <w:lang w:val="uk-UA"/>
        </w:rPr>
        <w:t xml:space="preserve"> Прилуцької міської ради </w:t>
      </w:r>
      <w:r w:rsidR="00685F45">
        <w:rPr>
          <w:sz w:val="28"/>
          <w:szCs w:val="28"/>
          <w:lang w:val="uk-UA"/>
        </w:rPr>
        <w:t xml:space="preserve"> від 26 грудня 2023 року №6</w:t>
      </w:r>
      <w:r w:rsidR="007B4B0B">
        <w:rPr>
          <w:sz w:val="28"/>
          <w:szCs w:val="28"/>
          <w:lang w:val="uk-UA"/>
        </w:rPr>
        <w:t xml:space="preserve"> та зважаючи</w:t>
      </w:r>
      <w:r w:rsidR="00CE0705">
        <w:rPr>
          <w:sz w:val="28"/>
          <w:szCs w:val="28"/>
          <w:lang w:val="uk-UA"/>
        </w:rPr>
        <w:t xml:space="preserve"> на </w:t>
      </w:r>
      <w:r w:rsidR="00593AE1">
        <w:rPr>
          <w:sz w:val="28"/>
          <w:szCs w:val="28"/>
          <w:lang w:val="uk-UA"/>
        </w:rPr>
        <w:t xml:space="preserve">інформацію головного спеціаліста Павлової Н.І. </w:t>
      </w:r>
    </w:p>
    <w:p w:rsidR="00593AE1" w:rsidRPr="00C520C3" w:rsidRDefault="00593AE1" w:rsidP="004E0DB2">
      <w:pPr>
        <w:pStyle w:val="1"/>
        <w:shd w:val="clear" w:color="auto" w:fill="auto"/>
        <w:spacing w:after="0" w:line="240" w:lineRule="auto"/>
        <w:ind w:left="40" w:right="23" w:firstLine="425"/>
        <w:jc w:val="both"/>
        <w:rPr>
          <w:lang w:val="uk-UA"/>
        </w:rPr>
      </w:pPr>
    </w:p>
    <w:p w:rsidR="00C520C3" w:rsidRDefault="00C520C3" w:rsidP="00C520C3">
      <w:pPr>
        <w:rPr>
          <w:sz w:val="28"/>
          <w:szCs w:val="28"/>
          <w:lang w:val="uk-UA" w:eastAsia="ru-RU"/>
        </w:rPr>
      </w:pPr>
      <w:r w:rsidRPr="00C520C3">
        <w:rPr>
          <w:sz w:val="28"/>
          <w:szCs w:val="28"/>
          <w:lang w:eastAsia="ru-RU"/>
        </w:rPr>
        <w:t>НАКАЗУЮ:</w:t>
      </w:r>
    </w:p>
    <w:p w:rsidR="00DE588B" w:rsidRPr="00DE588B" w:rsidRDefault="00DE588B" w:rsidP="00C520C3">
      <w:pPr>
        <w:rPr>
          <w:sz w:val="28"/>
          <w:szCs w:val="28"/>
          <w:lang w:val="uk-UA" w:eastAsia="ru-RU"/>
        </w:rPr>
      </w:pPr>
    </w:p>
    <w:p w:rsidR="00685F45" w:rsidRPr="00685F45" w:rsidRDefault="00685F45" w:rsidP="00685F45">
      <w:pPr>
        <w:ind w:left="360"/>
        <w:jc w:val="both"/>
        <w:rPr>
          <w:bCs/>
          <w:sz w:val="28"/>
          <w:szCs w:val="28"/>
          <w:lang w:val="uk-UA"/>
        </w:rPr>
      </w:pPr>
      <w:r w:rsidRPr="00BD6695">
        <w:rPr>
          <w:sz w:val="28"/>
          <w:szCs w:val="28"/>
          <w:lang w:val="uk-UA"/>
        </w:rPr>
        <w:t>1.</w:t>
      </w:r>
      <w:r w:rsidR="00BD6695">
        <w:rPr>
          <w:rFonts w:ascii="Calibri" w:hAnsi="Calibri"/>
          <w:sz w:val="28"/>
          <w:szCs w:val="28"/>
          <w:lang w:val="uk-UA"/>
        </w:rPr>
        <w:t xml:space="preserve"> </w:t>
      </w:r>
      <w:r w:rsidRPr="00685F45">
        <w:rPr>
          <w:bCs/>
          <w:sz w:val="28"/>
          <w:szCs w:val="28"/>
          <w:lang w:val="uk-UA"/>
        </w:rPr>
        <w:t xml:space="preserve">Роботу по створенню внутрішньої системи якості освіти в закладах </w:t>
      </w:r>
      <w:r w:rsidR="00BD6695">
        <w:rPr>
          <w:bCs/>
          <w:sz w:val="28"/>
          <w:szCs w:val="28"/>
          <w:lang w:val="uk-UA"/>
        </w:rPr>
        <w:t xml:space="preserve">  </w:t>
      </w:r>
      <w:r w:rsidRPr="00685F45">
        <w:rPr>
          <w:bCs/>
          <w:sz w:val="28"/>
          <w:szCs w:val="28"/>
          <w:lang w:val="uk-UA"/>
        </w:rPr>
        <w:t>дошкільної освіти №№15,28 вважати задовільною.</w:t>
      </w:r>
    </w:p>
    <w:p w:rsidR="00685F45" w:rsidRPr="00685F45" w:rsidRDefault="00685F45" w:rsidP="00685F4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</w:t>
      </w:r>
      <w:r w:rsidRPr="00685F45">
        <w:rPr>
          <w:bCs/>
          <w:sz w:val="28"/>
          <w:szCs w:val="28"/>
          <w:lang w:val="uk-UA"/>
        </w:rPr>
        <w:t xml:space="preserve">2. </w:t>
      </w:r>
      <w:r w:rsidR="00BD6695">
        <w:rPr>
          <w:bCs/>
          <w:sz w:val="28"/>
          <w:szCs w:val="28"/>
          <w:lang w:val="uk-UA"/>
        </w:rPr>
        <w:t xml:space="preserve"> </w:t>
      </w:r>
      <w:r w:rsidRPr="00685F45">
        <w:rPr>
          <w:bCs/>
          <w:sz w:val="28"/>
          <w:szCs w:val="28"/>
          <w:lang w:val="uk-UA"/>
        </w:rPr>
        <w:t>Директорам закладів дошкільної освіти:</w:t>
      </w:r>
    </w:p>
    <w:p w:rsidR="00685F45" w:rsidRPr="00685F45" w:rsidRDefault="00BD6695" w:rsidP="00BD6695">
      <w:pPr>
        <w:ind w:left="709" w:hanging="34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</w:t>
      </w:r>
      <w:r w:rsidR="00685F45" w:rsidRPr="00685F45">
        <w:rPr>
          <w:bCs/>
          <w:sz w:val="28"/>
          <w:szCs w:val="28"/>
          <w:lang w:val="uk-UA"/>
        </w:rPr>
        <w:t xml:space="preserve">2.1.Продовжити роботу щодо створення внутрішньої системи якості </w:t>
      </w:r>
      <w:r>
        <w:rPr>
          <w:bCs/>
          <w:sz w:val="28"/>
          <w:szCs w:val="28"/>
          <w:lang w:val="uk-UA"/>
        </w:rPr>
        <w:t xml:space="preserve">    </w:t>
      </w:r>
      <w:r w:rsidR="00685F45" w:rsidRPr="00685F45">
        <w:rPr>
          <w:bCs/>
          <w:sz w:val="28"/>
          <w:szCs w:val="28"/>
          <w:lang w:val="uk-UA"/>
        </w:rPr>
        <w:t>освіти в закладах.</w:t>
      </w:r>
    </w:p>
    <w:p w:rsidR="00685F45" w:rsidRPr="00685F45" w:rsidRDefault="00BD6695" w:rsidP="00BD6695">
      <w:pPr>
        <w:ind w:left="709" w:hanging="34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</w:t>
      </w:r>
      <w:r w:rsidR="00685F45" w:rsidRPr="00685F45">
        <w:rPr>
          <w:bCs/>
          <w:sz w:val="28"/>
          <w:szCs w:val="28"/>
          <w:lang w:val="uk-UA"/>
        </w:rPr>
        <w:t>2.2.</w:t>
      </w:r>
      <w:r>
        <w:rPr>
          <w:bCs/>
          <w:sz w:val="28"/>
          <w:szCs w:val="28"/>
          <w:lang w:val="uk-UA"/>
        </w:rPr>
        <w:t xml:space="preserve">Вчасно </w:t>
      </w:r>
      <w:r w:rsidR="00685F45" w:rsidRPr="00685F45">
        <w:rPr>
          <w:bCs/>
          <w:sz w:val="28"/>
          <w:szCs w:val="28"/>
          <w:lang w:val="uk-UA"/>
        </w:rPr>
        <w:t>викладати інформацію, документи щодо</w:t>
      </w:r>
      <w:r w:rsidR="00685F45" w:rsidRPr="00685F45">
        <w:rPr>
          <w:rStyle w:val="a6"/>
          <w:sz w:val="28"/>
          <w:szCs w:val="28"/>
          <w:lang w:val="uk-UA"/>
        </w:rPr>
        <w:t xml:space="preserve">                                                             </w:t>
      </w:r>
      <w:r w:rsidR="00685F45" w:rsidRPr="00685F45">
        <w:rPr>
          <w:rStyle w:val="a6"/>
          <w:b w:val="0"/>
          <w:sz w:val="28"/>
          <w:szCs w:val="28"/>
          <w:lang w:val="uk-UA"/>
        </w:rPr>
        <w:t>самооцінювання освітніх і управлінських процесів закладів та внутрішньої</w:t>
      </w:r>
      <w:r w:rsidR="00685F45" w:rsidRPr="00685F45">
        <w:rPr>
          <w:rStyle w:val="a6"/>
          <w:b w:val="0"/>
          <w:sz w:val="28"/>
          <w:szCs w:val="28"/>
        </w:rPr>
        <w:t>  </w:t>
      </w:r>
      <w:r w:rsidR="00685F45" w:rsidRPr="00685F45">
        <w:rPr>
          <w:rStyle w:val="a6"/>
          <w:b w:val="0"/>
          <w:sz w:val="28"/>
          <w:szCs w:val="28"/>
          <w:lang w:val="uk-UA"/>
        </w:rPr>
        <w:t>системи забезпечення якості освіти відповідно до ст.30 Закону України «Про  освіту» від 05.09.2017 №2145-VII.</w:t>
      </w:r>
    </w:p>
    <w:p w:rsidR="00C520C3" w:rsidRPr="00685F45" w:rsidRDefault="00685F45" w:rsidP="00685F45">
      <w:pPr>
        <w:suppressAutoHyphens w:val="0"/>
        <w:spacing w:after="200" w:line="276" w:lineRule="auto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val="uk-UA" w:eastAsia="ru-RU"/>
        </w:rPr>
        <w:t xml:space="preserve">     3.</w:t>
      </w:r>
      <w:r w:rsidR="00BD6695">
        <w:rPr>
          <w:sz w:val="28"/>
          <w:szCs w:val="28"/>
          <w:lang w:val="uk-UA" w:eastAsia="ru-RU"/>
        </w:rPr>
        <w:t xml:space="preserve">  </w:t>
      </w:r>
      <w:r w:rsidR="00C520C3" w:rsidRPr="00685F45">
        <w:rPr>
          <w:sz w:val="28"/>
          <w:szCs w:val="28"/>
          <w:lang w:eastAsia="ru-RU"/>
        </w:rPr>
        <w:t xml:space="preserve">Контроль за виконанням даного наказу покласти на головного </w:t>
      </w:r>
      <w:proofErr w:type="gramStart"/>
      <w:r w:rsidR="00C520C3" w:rsidRPr="00685F45">
        <w:rPr>
          <w:sz w:val="28"/>
          <w:szCs w:val="28"/>
          <w:lang w:eastAsia="ru-RU"/>
        </w:rPr>
        <w:t>спец</w:t>
      </w:r>
      <w:proofErr w:type="gramEnd"/>
      <w:r w:rsidR="00C520C3" w:rsidRPr="00685F45">
        <w:rPr>
          <w:sz w:val="28"/>
          <w:szCs w:val="28"/>
          <w:lang w:eastAsia="ru-RU"/>
        </w:rPr>
        <w:t xml:space="preserve">іаліста </w:t>
      </w:r>
      <w:r>
        <w:rPr>
          <w:sz w:val="28"/>
          <w:szCs w:val="28"/>
          <w:lang w:val="uk-UA" w:eastAsia="ru-RU"/>
        </w:rPr>
        <w:t xml:space="preserve">        </w:t>
      </w:r>
      <w:r w:rsidR="00C520C3" w:rsidRPr="00685F45">
        <w:rPr>
          <w:sz w:val="28"/>
          <w:szCs w:val="28"/>
          <w:lang w:eastAsia="ru-RU"/>
        </w:rPr>
        <w:t>управління освіти Павлову Н.І..</w:t>
      </w:r>
    </w:p>
    <w:p w:rsidR="00C520C3" w:rsidRPr="00C520C3" w:rsidRDefault="00C520C3" w:rsidP="00C520C3">
      <w:pPr>
        <w:rPr>
          <w:bCs/>
          <w:sz w:val="28"/>
          <w:szCs w:val="28"/>
          <w:lang w:eastAsia="ru-RU"/>
        </w:rPr>
      </w:pPr>
    </w:p>
    <w:p w:rsidR="00BD6695" w:rsidRDefault="00BD6695" w:rsidP="006039DA">
      <w:pPr>
        <w:rPr>
          <w:bCs/>
          <w:sz w:val="28"/>
          <w:szCs w:val="28"/>
          <w:lang w:val="uk-UA" w:eastAsia="ru-RU"/>
        </w:rPr>
      </w:pPr>
    </w:p>
    <w:p w:rsidR="00356D94" w:rsidRPr="00430024" w:rsidRDefault="00C520C3" w:rsidP="006039DA">
      <w:pPr>
        <w:rPr>
          <w:bCs/>
          <w:sz w:val="28"/>
          <w:szCs w:val="28"/>
          <w:lang w:val="uk-UA" w:eastAsia="ru-RU"/>
        </w:rPr>
      </w:pPr>
      <w:r w:rsidRPr="00C520C3">
        <w:rPr>
          <w:bCs/>
          <w:sz w:val="28"/>
          <w:szCs w:val="28"/>
          <w:lang w:eastAsia="ru-RU"/>
        </w:rPr>
        <w:t xml:space="preserve">В.о. начальника управління освіти                 </w:t>
      </w:r>
      <w:r w:rsidR="00430024">
        <w:rPr>
          <w:bCs/>
          <w:sz w:val="28"/>
          <w:szCs w:val="28"/>
          <w:lang w:val="uk-UA" w:eastAsia="ru-RU"/>
        </w:rPr>
        <w:t xml:space="preserve">                           </w:t>
      </w:r>
      <w:r w:rsidRPr="00C520C3">
        <w:rPr>
          <w:bCs/>
          <w:sz w:val="28"/>
          <w:szCs w:val="28"/>
          <w:lang w:eastAsia="ru-RU"/>
        </w:rPr>
        <w:t xml:space="preserve">Тетяна </w:t>
      </w:r>
      <w:proofErr w:type="gramStart"/>
      <w:r w:rsidRPr="00C520C3">
        <w:rPr>
          <w:bCs/>
          <w:sz w:val="28"/>
          <w:szCs w:val="28"/>
          <w:lang w:eastAsia="ru-RU"/>
        </w:rPr>
        <w:t>ГУЛЯ</w:t>
      </w:r>
      <w:proofErr w:type="gramEnd"/>
      <w:r w:rsidRPr="00C520C3">
        <w:rPr>
          <w:bCs/>
          <w:sz w:val="28"/>
          <w:szCs w:val="28"/>
          <w:lang w:eastAsia="ru-RU"/>
        </w:rPr>
        <w:t xml:space="preserve">ЄВА              </w:t>
      </w:r>
    </w:p>
    <w:sectPr w:rsidR="00356D94" w:rsidRPr="00430024" w:rsidSect="005A6F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BF7"/>
    <w:multiLevelType w:val="multilevel"/>
    <w:tmpl w:val="AB84609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">
    <w:nsid w:val="03FD279A"/>
    <w:multiLevelType w:val="hybridMultilevel"/>
    <w:tmpl w:val="292CF4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34AE4"/>
    <w:multiLevelType w:val="multilevel"/>
    <w:tmpl w:val="1AC0AE30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>
    <w:nsid w:val="204F2387"/>
    <w:multiLevelType w:val="hybridMultilevel"/>
    <w:tmpl w:val="D29EA100"/>
    <w:lvl w:ilvl="0" w:tplc="238C309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349EF"/>
    <w:multiLevelType w:val="multilevel"/>
    <w:tmpl w:val="55D8B2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27436F9F"/>
    <w:multiLevelType w:val="hybridMultilevel"/>
    <w:tmpl w:val="8BE65ABA"/>
    <w:lvl w:ilvl="0" w:tplc="16B8059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A5A7C01"/>
    <w:multiLevelType w:val="hybridMultilevel"/>
    <w:tmpl w:val="533C99EE"/>
    <w:lvl w:ilvl="0" w:tplc="C24A2B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A30D1"/>
    <w:multiLevelType w:val="hybridMultilevel"/>
    <w:tmpl w:val="D290542E"/>
    <w:lvl w:ilvl="0" w:tplc="238C309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A61EB"/>
    <w:multiLevelType w:val="hybridMultilevel"/>
    <w:tmpl w:val="F6CC75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509CE"/>
    <w:multiLevelType w:val="hybridMultilevel"/>
    <w:tmpl w:val="BD7CF37C"/>
    <w:lvl w:ilvl="0" w:tplc="238C309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426E6"/>
    <w:multiLevelType w:val="hybridMultilevel"/>
    <w:tmpl w:val="A7CA5C9C"/>
    <w:lvl w:ilvl="0" w:tplc="238C309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40C41"/>
    <w:multiLevelType w:val="multilevel"/>
    <w:tmpl w:val="32400FC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</w:lvl>
  </w:abstractNum>
  <w:abstractNum w:abstractNumId="12">
    <w:nsid w:val="67BE41FE"/>
    <w:multiLevelType w:val="hybridMultilevel"/>
    <w:tmpl w:val="80269A9C"/>
    <w:lvl w:ilvl="0" w:tplc="238C309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8C3139"/>
    <w:multiLevelType w:val="hybridMultilevel"/>
    <w:tmpl w:val="459A8A00"/>
    <w:lvl w:ilvl="0" w:tplc="238C309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168EF"/>
    <w:multiLevelType w:val="hybridMultilevel"/>
    <w:tmpl w:val="19948EC6"/>
    <w:lvl w:ilvl="0" w:tplc="ABF203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4"/>
  </w:num>
  <w:num w:numId="13">
    <w:abstractNumId w:val="1"/>
  </w:num>
  <w:num w:numId="14">
    <w:abstractNumId w:val="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35F8A"/>
    <w:rsid w:val="00004512"/>
    <w:rsid w:val="0004702F"/>
    <w:rsid w:val="00053F6D"/>
    <w:rsid w:val="000C721E"/>
    <w:rsid w:val="000E4AA9"/>
    <w:rsid w:val="00131E42"/>
    <w:rsid w:val="001414A1"/>
    <w:rsid w:val="0016669A"/>
    <w:rsid w:val="001B31E2"/>
    <w:rsid w:val="001E160A"/>
    <w:rsid w:val="0020484C"/>
    <w:rsid w:val="002A21F8"/>
    <w:rsid w:val="0031092B"/>
    <w:rsid w:val="00350C4F"/>
    <w:rsid w:val="00356D94"/>
    <w:rsid w:val="00430024"/>
    <w:rsid w:val="004333AC"/>
    <w:rsid w:val="00464095"/>
    <w:rsid w:val="0048528A"/>
    <w:rsid w:val="004C5CDF"/>
    <w:rsid w:val="004E0DB2"/>
    <w:rsid w:val="004F23C7"/>
    <w:rsid w:val="005516A8"/>
    <w:rsid w:val="00563EC3"/>
    <w:rsid w:val="00584C6F"/>
    <w:rsid w:val="00586B3F"/>
    <w:rsid w:val="00593AE1"/>
    <w:rsid w:val="005A3463"/>
    <w:rsid w:val="005A6FF7"/>
    <w:rsid w:val="00600458"/>
    <w:rsid w:val="006039DA"/>
    <w:rsid w:val="00680288"/>
    <w:rsid w:val="00685F45"/>
    <w:rsid w:val="006C003A"/>
    <w:rsid w:val="0075541F"/>
    <w:rsid w:val="00756F7A"/>
    <w:rsid w:val="00761ED3"/>
    <w:rsid w:val="007B4714"/>
    <w:rsid w:val="007B4B0B"/>
    <w:rsid w:val="007C52F6"/>
    <w:rsid w:val="007D4921"/>
    <w:rsid w:val="00814C4A"/>
    <w:rsid w:val="00854387"/>
    <w:rsid w:val="00883292"/>
    <w:rsid w:val="00925F02"/>
    <w:rsid w:val="009C6DAC"/>
    <w:rsid w:val="00A35F8A"/>
    <w:rsid w:val="00A911E8"/>
    <w:rsid w:val="00AC4B41"/>
    <w:rsid w:val="00B07BFC"/>
    <w:rsid w:val="00B27B67"/>
    <w:rsid w:val="00B56EEF"/>
    <w:rsid w:val="00B62FB6"/>
    <w:rsid w:val="00B8050D"/>
    <w:rsid w:val="00BA5009"/>
    <w:rsid w:val="00BB4C16"/>
    <w:rsid w:val="00BD6695"/>
    <w:rsid w:val="00C520C3"/>
    <w:rsid w:val="00CC577A"/>
    <w:rsid w:val="00CD534F"/>
    <w:rsid w:val="00CE0705"/>
    <w:rsid w:val="00D0461E"/>
    <w:rsid w:val="00DE588B"/>
    <w:rsid w:val="00E55E8D"/>
    <w:rsid w:val="00E66E16"/>
    <w:rsid w:val="00E926CF"/>
    <w:rsid w:val="00E959D6"/>
    <w:rsid w:val="00F4471F"/>
    <w:rsid w:val="00F47621"/>
    <w:rsid w:val="00FC4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8A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F8A"/>
    <w:pPr>
      <w:ind w:left="720"/>
    </w:pPr>
    <w:rPr>
      <w:sz w:val="20"/>
      <w:szCs w:val="20"/>
    </w:rPr>
  </w:style>
  <w:style w:type="paragraph" w:customStyle="1" w:styleId="2">
    <w:name w:val="Основной текст (2)"/>
    <w:basedOn w:val="a"/>
    <w:rsid w:val="00A35F8A"/>
    <w:pPr>
      <w:shd w:val="clear" w:color="auto" w:fill="FFFFFF"/>
      <w:suppressAutoHyphens w:val="0"/>
      <w:spacing w:line="240" w:lineRule="atLeast"/>
      <w:ind w:hanging="900"/>
    </w:pPr>
    <w:rPr>
      <w:sz w:val="18"/>
      <w:szCs w:val="18"/>
    </w:rPr>
  </w:style>
  <w:style w:type="paragraph" w:customStyle="1" w:styleId="4">
    <w:name w:val="Основной текст (4)"/>
    <w:basedOn w:val="a"/>
    <w:rsid w:val="00A35F8A"/>
    <w:pPr>
      <w:widowControl w:val="0"/>
      <w:shd w:val="clear" w:color="auto" w:fill="FFFFFF"/>
      <w:spacing w:line="595" w:lineRule="exact"/>
    </w:pPr>
    <w:rPr>
      <w:b/>
      <w:bCs/>
      <w:color w:val="000000"/>
      <w:spacing w:val="-1"/>
      <w:sz w:val="21"/>
      <w:szCs w:val="21"/>
      <w:lang w:val="uk-UA"/>
    </w:rPr>
  </w:style>
  <w:style w:type="character" w:customStyle="1" w:styleId="40">
    <w:name w:val="Основной текст (4) + Не полужирный"/>
    <w:aliases w:val="Курсив,Интервал 0 pt"/>
    <w:rsid w:val="00A35F8A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50C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C4F"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fontstyle01">
    <w:name w:val="fontstyle01"/>
    <w:basedOn w:val="a0"/>
    <w:rsid w:val="00D0461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1">
    <w:name w:val="Основной текст1"/>
    <w:basedOn w:val="a"/>
    <w:rsid w:val="004E0DB2"/>
    <w:pPr>
      <w:widowControl w:val="0"/>
      <w:shd w:val="clear" w:color="auto" w:fill="FFFFFF"/>
      <w:spacing w:after="1320" w:line="0" w:lineRule="atLeast"/>
      <w:jc w:val="center"/>
    </w:pPr>
    <w:rPr>
      <w:spacing w:val="-2"/>
      <w:kern w:val="2"/>
      <w:sz w:val="26"/>
      <w:szCs w:val="26"/>
      <w:lang w:eastAsia="zh-CN" w:bidi="hi-IN"/>
    </w:rPr>
  </w:style>
  <w:style w:type="character" w:styleId="a6">
    <w:name w:val="Strong"/>
    <w:uiPriority w:val="22"/>
    <w:qFormat/>
    <w:rsid w:val="00685F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8A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F8A"/>
    <w:pPr>
      <w:ind w:left="720"/>
    </w:pPr>
    <w:rPr>
      <w:sz w:val="20"/>
      <w:szCs w:val="20"/>
    </w:rPr>
  </w:style>
  <w:style w:type="paragraph" w:customStyle="1" w:styleId="2">
    <w:name w:val="Основной текст (2)"/>
    <w:basedOn w:val="a"/>
    <w:rsid w:val="00A35F8A"/>
    <w:pPr>
      <w:shd w:val="clear" w:color="auto" w:fill="FFFFFF"/>
      <w:suppressAutoHyphens w:val="0"/>
      <w:spacing w:line="240" w:lineRule="atLeast"/>
      <w:ind w:hanging="900"/>
    </w:pPr>
    <w:rPr>
      <w:sz w:val="18"/>
      <w:szCs w:val="18"/>
      <w:lang w:val="x-none"/>
    </w:rPr>
  </w:style>
  <w:style w:type="paragraph" w:customStyle="1" w:styleId="4">
    <w:name w:val="Основной текст (4)"/>
    <w:basedOn w:val="a"/>
    <w:rsid w:val="00A35F8A"/>
    <w:pPr>
      <w:widowControl w:val="0"/>
      <w:shd w:val="clear" w:color="auto" w:fill="FFFFFF"/>
      <w:spacing w:line="595" w:lineRule="exact"/>
    </w:pPr>
    <w:rPr>
      <w:b/>
      <w:bCs/>
      <w:color w:val="000000"/>
      <w:spacing w:val="-1"/>
      <w:sz w:val="21"/>
      <w:szCs w:val="21"/>
      <w:lang w:val="uk-UA"/>
    </w:rPr>
  </w:style>
  <w:style w:type="character" w:customStyle="1" w:styleId="40">
    <w:name w:val="Основной текст (4) + Не полужирный"/>
    <w:aliases w:val="Курсив,Интервал 0 pt"/>
    <w:rsid w:val="00A35F8A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50C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C4F"/>
    <w:rPr>
      <w:rFonts w:ascii="Tahoma" w:eastAsia="Times New Roman" w:hAnsi="Tahoma" w:cs="Tahoma"/>
      <w:sz w:val="16"/>
      <w:szCs w:val="16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9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EF971-7E29-4BFE-95D2-3E539E812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2023-12-27T11:33:00Z</cp:lastPrinted>
  <dcterms:created xsi:type="dcterms:W3CDTF">2023-12-27T06:59:00Z</dcterms:created>
  <dcterms:modified xsi:type="dcterms:W3CDTF">2023-12-27T11:33:00Z</dcterms:modified>
</cp:coreProperties>
</file>