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A5" w:rsidRDefault="00E269A5" w:rsidP="00E269A5">
      <w:pPr>
        <w:rPr>
          <w:sz w:val="28"/>
          <w:szCs w:val="28"/>
          <w:lang w:val="uk-UA"/>
        </w:rPr>
      </w:pPr>
    </w:p>
    <w:p w:rsidR="00E269A5" w:rsidRDefault="00E269A5" w:rsidP="00E269A5">
      <w:pPr>
        <w:rPr>
          <w:sz w:val="28"/>
          <w:szCs w:val="28"/>
          <w:lang w:val="uk-UA"/>
        </w:rPr>
      </w:pPr>
    </w:p>
    <w:p w:rsidR="00E269A5" w:rsidRDefault="00E269A5" w:rsidP="00E269A5">
      <w:pPr>
        <w:tabs>
          <w:tab w:val="left" w:pos="4110"/>
        </w:tabs>
        <w:rPr>
          <w:spacing w:val="40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-314960</wp:posOffset>
            </wp:positionV>
            <wp:extent cx="442595" cy="612140"/>
            <wp:effectExtent l="0" t="0" r="0" b="0"/>
            <wp:wrapSquare wrapText="bothSides"/>
            <wp:docPr id="1" name="Рисунок 1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</w:p>
    <w:p w:rsidR="00E269A5" w:rsidRDefault="00E269A5" w:rsidP="00E269A5">
      <w:pPr>
        <w:pStyle w:val="1"/>
        <w:numPr>
          <w:ilvl w:val="0"/>
          <w:numId w:val="1"/>
        </w:numPr>
        <w:rPr>
          <w:spacing w:val="40"/>
          <w:sz w:val="28"/>
          <w:szCs w:val="28"/>
        </w:rPr>
      </w:pPr>
    </w:p>
    <w:p w:rsidR="00E269A5" w:rsidRDefault="00E269A5" w:rsidP="00E269A5">
      <w:pPr>
        <w:pStyle w:val="1"/>
        <w:numPr>
          <w:ilvl w:val="0"/>
          <w:numId w:val="1"/>
        </w:numPr>
        <w:rPr>
          <w:spacing w:val="40"/>
          <w:sz w:val="28"/>
          <w:szCs w:val="28"/>
        </w:rPr>
      </w:pPr>
    </w:p>
    <w:p w:rsidR="00E269A5" w:rsidRDefault="00E269A5" w:rsidP="00E269A5">
      <w:pPr>
        <w:pStyle w:val="1"/>
        <w:numPr>
          <w:ilvl w:val="0"/>
          <w:numId w:val="1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УКРАЇНА</w:t>
      </w:r>
    </w:p>
    <w:p w:rsidR="00E269A5" w:rsidRDefault="00E269A5" w:rsidP="00E269A5">
      <w:pPr>
        <w:pStyle w:val="Style1"/>
        <w:widowControl/>
        <w:tabs>
          <w:tab w:val="left" w:leader="underscore" w:pos="2527"/>
        </w:tabs>
        <w:spacing w:line="240" w:lineRule="auto"/>
        <w:ind w:firstLine="426"/>
        <w:rPr>
          <w:lang w:val="uk-UA"/>
        </w:rPr>
      </w:pPr>
    </w:p>
    <w:p w:rsidR="00E269A5" w:rsidRDefault="00E269A5" w:rsidP="00E269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E269A5" w:rsidRDefault="00E269A5" w:rsidP="00E269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E269A5" w:rsidRDefault="00E269A5" w:rsidP="00E269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E269A5" w:rsidRDefault="00E269A5" w:rsidP="00E269A5">
      <w:pPr>
        <w:jc w:val="center"/>
        <w:rPr>
          <w:b/>
          <w:lang w:val="uk-UA"/>
        </w:rPr>
      </w:pPr>
    </w:p>
    <w:p w:rsidR="00E269A5" w:rsidRDefault="00E269A5" w:rsidP="00E269A5">
      <w:pPr>
        <w:jc w:val="center"/>
        <w:rPr>
          <w:b/>
          <w:lang w:val="uk-UA"/>
        </w:rPr>
      </w:pPr>
      <w:r>
        <w:rPr>
          <w:b/>
          <w:lang w:val="uk-UA"/>
        </w:rPr>
        <w:t>Н А К А З</w:t>
      </w:r>
    </w:p>
    <w:p w:rsidR="00E269A5" w:rsidRDefault="00E269A5" w:rsidP="00E269A5">
      <w:pPr>
        <w:rPr>
          <w:sz w:val="28"/>
          <w:szCs w:val="28"/>
          <w:lang w:val="uk-UA"/>
        </w:rPr>
      </w:pPr>
    </w:p>
    <w:p w:rsidR="00E269A5" w:rsidRDefault="00E269A5" w:rsidP="00E269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22.11.2022</w:t>
      </w:r>
      <w:r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№ 123 </w:t>
      </w:r>
    </w:p>
    <w:p w:rsidR="00E269A5" w:rsidRDefault="00E269A5" w:rsidP="00E269A5">
      <w:pPr>
        <w:jc w:val="both"/>
        <w:rPr>
          <w:b/>
          <w:sz w:val="28"/>
          <w:szCs w:val="28"/>
          <w:lang w:val="uk-UA"/>
        </w:rPr>
      </w:pPr>
    </w:p>
    <w:p w:rsidR="00E269A5" w:rsidRDefault="00E269A5" w:rsidP="00E269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комісії </w:t>
      </w:r>
    </w:p>
    <w:p w:rsidR="00E269A5" w:rsidRDefault="00E269A5" w:rsidP="00E269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оцінки основних засобів        </w:t>
      </w:r>
    </w:p>
    <w:p w:rsidR="00E269A5" w:rsidRDefault="00E269A5" w:rsidP="00E269A5">
      <w:pPr>
        <w:tabs>
          <w:tab w:val="left" w:pos="4155"/>
        </w:tabs>
        <w:rPr>
          <w:sz w:val="28"/>
          <w:szCs w:val="28"/>
          <w:lang w:val="uk-UA"/>
        </w:rPr>
      </w:pPr>
    </w:p>
    <w:p w:rsidR="00E269A5" w:rsidRDefault="00E269A5" w:rsidP="00E269A5">
      <w:pPr>
        <w:suppressAutoHyphens/>
        <w:snapToGrid w:val="0"/>
        <w:ind w:left="39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Закону України “Про бухгалтерський облік та фінансову звітність в Україні”, ч.3 ст.23 Закону України “Про запобігання корупції”, Положення про інвентаризацію активів та зобов’язань, затвердженого наказом Міністерства фінансів України від 02.09.2014 № 879,</w:t>
      </w:r>
      <w:r>
        <w:rPr>
          <w:color w:val="FF0000"/>
          <w:sz w:val="28"/>
          <w:szCs w:val="28"/>
          <w:lang w:val="uk-UA"/>
        </w:rPr>
        <w:t xml:space="preserve"> р.5 Положення про управління освіти Прилуцької міської ради, затвердженого рішенням міської ради (72 сесія 7 скликання) від 15.09.2020 № 15 </w:t>
      </w:r>
    </w:p>
    <w:p w:rsidR="00E269A5" w:rsidRDefault="00E269A5" w:rsidP="00E269A5">
      <w:pPr>
        <w:ind w:left="360"/>
        <w:jc w:val="both"/>
        <w:rPr>
          <w:b/>
          <w:lang w:val="uk-UA"/>
        </w:rPr>
      </w:pPr>
    </w:p>
    <w:p w:rsidR="00E269A5" w:rsidRDefault="00E269A5" w:rsidP="00E269A5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 :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1.Створити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комісію із питань оцінки основних засобів у складі: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ГУЛЯЄВА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Миколаївна- в.о. начальника управління освіти міської ради, голова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комісії;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СТУПАК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Володимирівна - головний бухгалтер централізованої бухгалтерії управління освіти, заступник голови комісії;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АНТИПЕНКО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Василівна – бухгалтер управління освіти, член комісії;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МИХАЙЛИЧЕНКО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Вікторівна - юрисконсульт управління освіти, член комісії.</w:t>
      </w:r>
    </w:p>
    <w:p w:rsidR="00E269A5" w:rsidRDefault="00E269A5" w:rsidP="00E269A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2.Централізованій бухгалтерії ( Антипенко Т.В.) оформити акт оцінки основних засобів до 23 листопада 2022 року.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наказу залишаю за собою.</w:t>
      </w:r>
    </w:p>
    <w:p w:rsidR="00E269A5" w:rsidRDefault="00E269A5" w:rsidP="00E269A5">
      <w:pPr>
        <w:jc w:val="both"/>
        <w:rPr>
          <w:sz w:val="28"/>
          <w:szCs w:val="28"/>
          <w:lang w:val="uk-UA"/>
        </w:rPr>
      </w:pPr>
    </w:p>
    <w:p w:rsidR="00E269A5" w:rsidRDefault="00E269A5" w:rsidP="00E269A5">
      <w:pPr>
        <w:jc w:val="both"/>
        <w:rPr>
          <w:sz w:val="28"/>
          <w:szCs w:val="28"/>
          <w:lang w:val="uk-UA"/>
        </w:rPr>
      </w:pPr>
    </w:p>
    <w:p w:rsidR="00E269A5" w:rsidRDefault="00E269A5" w:rsidP="00E269A5">
      <w:pPr>
        <w:jc w:val="both"/>
        <w:rPr>
          <w:sz w:val="28"/>
          <w:szCs w:val="28"/>
          <w:lang w:val="uk-UA"/>
        </w:rPr>
      </w:pPr>
    </w:p>
    <w:p w:rsidR="00E269A5" w:rsidRDefault="00E269A5" w:rsidP="00E269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начальника  управління освіти                                       Тетяна ГУЛЯЄВА</w:t>
      </w:r>
    </w:p>
    <w:p w:rsidR="00E269A5" w:rsidRDefault="00E269A5" w:rsidP="00E269A5">
      <w:pPr>
        <w:rPr>
          <w:sz w:val="28"/>
          <w:szCs w:val="28"/>
          <w:lang w:val="uk-UA"/>
        </w:rPr>
      </w:pPr>
    </w:p>
    <w:p w:rsidR="00EE20B7" w:rsidRPr="00E269A5" w:rsidRDefault="00EE20B7">
      <w:pPr>
        <w:rPr>
          <w:lang w:val="uk-UA"/>
        </w:rPr>
      </w:pPr>
      <w:bookmarkStart w:id="0" w:name="_GoBack"/>
      <w:bookmarkEnd w:id="0"/>
    </w:p>
    <w:sectPr w:rsidR="00EE20B7" w:rsidRPr="00E26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A"/>
    <w:rsid w:val="00DD4D3A"/>
    <w:rsid w:val="00E269A5"/>
    <w:rsid w:val="00E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9E9CB8-828D-4F31-90C4-C3FF500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69A5"/>
    <w:pPr>
      <w:keepNext/>
      <w:tabs>
        <w:tab w:val="num" w:pos="360"/>
      </w:tabs>
      <w:suppressAutoHyphens/>
      <w:jc w:val="center"/>
      <w:outlineLvl w:val="0"/>
    </w:pPr>
    <w:rPr>
      <w:rFonts w:cs="Calibri"/>
      <w:b/>
      <w:sz w:val="32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9A5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Style1">
    <w:name w:val="Style1"/>
    <w:basedOn w:val="a"/>
    <w:rsid w:val="00E269A5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2022-11-25T07:56:00Z</dcterms:created>
  <dcterms:modified xsi:type="dcterms:W3CDTF">2022-11-25T07:57:00Z</dcterms:modified>
</cp:coreProperties>
</file>