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D1A" w:rsidRDefault="00CB5D1A" w:rsidP="00CB5D1A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>
        <w:rPr>
          <w:noProof/>
          <w:lang w:val="uk-UA" w:eastAsia="uk-UA" w:bidi="ar-SA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5135" cy="61214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032" t="6837" r="17307" b="15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CB5D1A" w:rsidRDefault="00CB5D1A" w:rsidP="00CB5D1A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:rsidR="00CB5D1A" w:rsidRDefault="00CB5D1A" w:rsidP="00CB5D1A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Прилуцька міська рада</w:t>
      </w:r>
    </w:p>
    <w:p w:rsidR="00CB5D1A" w:rsidRDefault="00CB5D1A" w:rsidP="00CB5D1A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Чернігівська область</w:t>
      </w:r>
    </w:p>
    <w:p w:rsidR="00CB5D1A" w:rsidRDefault="00CB5D1A" w:rsidP="00CB5D1A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Управління освіти </w:t>
      </w:r>
    </w:p>
    <w:p w:rsidR="00CB5D1A" w:rsidRDefault="00CB5D1A" w:rsidP="00CB5D1A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</w:p>
    <w:tbl>
      <w:tblPr>
        <w:tblW w:w="0" w:type="auto"/>
        <w:tblLayout w:type="fixed"/>
        <w:tblLook w:val="04A0"/>
      </w:tblPr>
      <w:tblGrid>
        <w:gridCol w:w="3284"/>
        <w:gridCol w:w="3285"/>
        <w:gridCol w:w="3200"/>
      </w:tblGrid>
      <w:tr w:rsidR="00CB5D1A" w:rsidTr="00CB5D1A">
        <w:tc>
          <w:tcPr>
            <w:tcW w:w="3284" w:type="dxa"/>
            <w:vAlign w:val="bottom"/>
            <w:hideMark/>
          </w:tcPr>
          <w:p w:rsidR="00CB5D1A" w:rsidRDefault="008B0DDA" w:rsidP="00377F3F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 xml:space="preserve"> 28  лютого   2025</w:t>
            </w:r>
            <w:r w:rsidR="00377F3F"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="00CB5D1A">
              <w:rPr>
                <w:b w:val="0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3285" w:type="dxa"/>
            <w:hideMark/>
          </w:tcPr>
          <w:p w:rsidR="00CB5D1A" w:rsidRDefault="00CB5D1A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 w:firstLine="42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НАКАЗ</w:t>
            </w:r>
          </w:p>
          <w:p w:rsidR="00CB5D1A" w:rsidRDefault="00CB5D1A">
            <w:pPr>
              <w:pStyle w:val="2"/>
              <w:shd w:val="clear" w:color="auto" w:fill="auto"/>
              <w:spacing w:before="0" w:after="0" w:line="240" w:lineRule="auto"/>
              <w:ind w:right="23" w:firstLine="425"/>
              <w:rPr>
                <w:b w:val="0"/>
                <w:spacing w:val="0"/>
                <w:sz w:val="28"/>
                <w:szCs w:val="28"/>
                <w:lang w:val="uk-UA"/>
              </w:rPr>
            </w:pPr>
            <w:r>
              <w:rPr>
                <w:b w:val="0"/>
                <w:spacing w:val="0"/>
                <w:sz w:val="28"/>
                <w:szCs w:val="28"/>
                <w:lang w:val="uk-UA"/>
              </w:rPr>
              <w:t>м. Прилуки</w:t>
            </w:r>
          </w:p>
        </w:tc>
        <w:tc>
          <w:tcPr>
            <w:tcW w:w="3200" w:type="dxa"/>
            <w:vAlign w:val="bottom"/>
            <w:hideMark/>
          </w:tcPr>
          <w:p w:rsidR="00CB5D1A" w:rsidRDefault="00CB5D1A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 w:firstLine="425"/>
              <w:jc w:val="right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№</w:t>
            </w:r>
            <w:r w:rsidR="0087233F">
              <w:rPr>
                <w:b w:val="0"/>
                <w:sz w:val="28"/>
                <w:szCs w:val="28"/>
                <w:lang w:val="uk-UA"/>
              </w:rPr>
              <w:t>2</w:t>
            </w:r>
            <w:r w:rsidR="00534743">
              <w:rPr>
                <w:b w:val="0"/>
                <w:sz w:val="28"/>
                <w:szCs w:val="28"/>
                <w:lang w:val="uk-UA"/>
              </w:rPr>
              <w:t>3</w:t>
            </w:r>
          </w:p>
        </w:tc>
      </w:tr>
    </w:tbl>
    <w:p w:rsidR="00CB5D1A" w:rsidRDefault="00CB5D1A" w:rsidP="00CB5D1A">
      <w:pPr>
        <w:pStyle w:val="Default"/>
        <w:jc w:val="both"/>
        <w:rPr>
          <w:sz w:val="28"/>
          <w:szCs w:val="28"/>
          <w:lang w:val="uk-UA"/>
        </w:rPr>
      </w:pPr>
    </w:p>
    <w:p w:rsidR="00CB5D1A" w:rsidRPr="00687087" w:rsidRDefault="00CB5D1A" w:rsidP="00CB5D1A">
      <w:pPr>
        <w:pStyle w:val="1"/>
        <w:shd w:val="clear" w:color="auto" w:fill="auto"/>
        <w:spacing w:after="0" w:line="240" w:lineRule="auto"/>
        <w:ind w:right="5385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7087">
        <w:rPr>
          <w:rFonts w:ascii="Times New Roman" w:hAnsi="Times New Roman" w:cs="Times New Roman"/>
          <w:b/>
          <w:sz w:val="28"/>
          <w:szCs w:val="28"/>
          <w:lang w:val="uk-UA"/>
        </w:rPr>
        <w:t>Про визначення дати початку</w:t>
      </w:r>
    </w:p>
    <w:p w:rsidR="00CB5D1A" w:rsidRPr="00687087" w:rsidRDefault="00CB5D1A" w:rsidP="00CB5D1A">
      <w:pPr>
        <w:pStyle w:val="1"/>
        <w:shd w:val="clear" w:color="auto" w:fill="auto"/>
        <w:spacing w:after="0" w:line="240" w:lineRule="auto"/>
        <w:ind w:right="5385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70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приймання заяв про зарахування </w:t>
      </w:r>
    </w:p>
    <w:p w:rsidR="00A637FB" w:rsidRPr="00687087" w:rsidRDefault="00CB5D1A" w:rsidP="00CB5D1A">
      <w:pPr>
        <w:pStyle w:val="1"/>
        <w:shd w:val="clear" w:color="auto" w:fill="auto"/>
        <w:spacing w:after="0" w:line="240" w:lineRule="auto"/>
        <w:ind w:right="5385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70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дітей до </w:t>
      </w:r>
      <w:r w:rsidR="00A637FB" w:rsidRPr="006870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1-х класів </w:t>
      </w:r>
      <w:r w:rsidRPr="006870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закладів загальної середньої освіти </w:t>
      </w:r>
    </w:p>
    <w:p w:rsidR="00CB5D1A" w:rsidRPr="00687087" w:rsidRDefault="00CB5D1A" w:rsidP="00CB5D1A">
      <w:pPr>
        <w:pStyle w:val="1"/>
        <w:shd w:val="clear" w:color="auto" w:fill="auto"/>
        <w:spacing w:after="0" w:line="240" w:lineRule="auto"/>
        <w:ind w:right="5385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7087">
        <w:rPr>
          <w:rFonts w:ascii="Times New Roman" w:hAnsi="Times New Roman" w:cs="Times New Roman"/>
          <w:b/>
          <w:sz w:val="28"/>
          <w:szCs w:val="28"/>
          <w:lang w:val="uk-UA"/>
        </w:rPr>
        <w:t>міста Прилуки</w:t>
      </w:r>
    </w:p>
    <w:p w:rsidR="00CB5D1A" w:rsidRDefault="00CB5D1A" w:rsidP="00CB5D1A">
      <w:pPr>
        <w:pStyle w:val="1"/>
        <w:shd w:val="clear" w:color="auto" w:fill="auto"/>
        <w:spacing w:after="0" w:line="240" w:lineRule="auto"/>
        <w:ind w:left="40" w:right="23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5D1A" w:rsidRPr="000E6F31" w:rsidRDefault="00CB5D1A" w:rsidP="00DD28D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</w:t>
      </w:r>
      <w:r w:rsidR="000E6F31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="000E6F31" w:rsidRPr="000E6F31">
        <w:rPr>
          <w:rFonts w:ascii="TimesNewRomanPSMT" w:hAnsi="TimesNewRomanPSMT"/>
          <w:color w:val="000000"/>
          <w:sz w:val="28"/>
          <w:lang w:val="uk-UA"/>
        </w:rPr>
        <w:t>статей 12, 13 Закону України «Про освіту», статей 8, 9 Закону</w:t>
      </w:r>
      <w:r w:rsidR="000E6F31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="000E6F31" w:rsidRPr="000E6F31">
        <w:rPr>
          <w:rFonts w:ascii="TimesNewRomanPSMT" w:hAnsi="TimesNewRomanPSMT"/>
          <w:color w:val="000000"/>
          <w:sz w:val="28"/>
          <w:lang w:val="uk-UA"/>
        </w:rPr>
        <w:t>України «Про повну загальну середню освіту»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на виконання наказу Міністерства освіти і науки від 16 квітня 2018 року №367 «Про затвердження Порядку зарахування, відрахування та переведення учнів до державних та комунальних закладів освіти для здобуття повної  загальної середньої </w:t>
      </w:r>
      <w:r w:rsidR="00B853B5">
        <w:rPr>
          <w:rFonts w:ascii="Times New Roman" w:hAnsi="Times New Roman" w:cs="Times New Roman"/>
          <w:sz w:val="28"/>
          <w:szCs w:val="28"/>
          <w:lang w:val="uk-UA"/>
        </w:rPr>
        <w:t>освіти»</w:t>
      </w:r>
      <w:r w:rsidR="005C2C33">
        <w:rPr>
          <w:rFonts w:ascii="Times New Roman" w:hAnsi="Times New Roman" w:cs="Times New Roman"/>
          <w:sz w:val="28"/>
          <w:szCs w:val="28"/>
          <w:lang w:val="uk-UA"/>
        </w:rPr>
        <w:t xml:space="preserve"> зі змінами</w:t>
      </w:r>
      <w:r w:rsidR="00B853B5"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пунктом  2.1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розділу 2 Положення про управління освіти Прилуцької міської ради, затвердженого рішенням міської ради (72 сесія 7 </w:t>
      </w:r>
      <w:r w:rsidR="00B853B5">
        <w:rPr>
          <w:rFonts w:ascii="Times New Roman" w:hAnsi="Times New Roman" w:cs="Times New Roman"/>
          <w:sz w:val="28"/>
          <w:szCs w:val="28"/>
          <w:lang w:val="uk-UA"/>
        </w:rPr>
        <w:t xml:space="preserve">скликання) від 15 вересня  2020 </w:t>
      </w:r>
      <w:r>
        <w:rPr>
          <w:rFonts w:ascii="Times New Roman" w:hAnsi="Times New Roman" w:cs="Times New Roman"/>
          <w:sz w:val="28"/>
          <w:szCs w:val="28"/>
          <w:lang w:val="uk-UA"/>
        </w:rPr>
        <w:t>року №15</w:t>
      </w:r>
      <w:r w:rsidR="005267BF">
        <w:rPr>
          <w:rFonts w:ascii="Times New Roman" w:hAnsi="Times New Roman" w:cs="Times New Roman"/>
          <w:sz w:val="28"/>
          <w:szCs w:val="28"/>
          <w:lang w:val="uk-UA"/>
        </w:rPr>
        <w:t>, враховуючи освітню субвенцію з державного б</w:t>
      </w:r>
      <w:r w:rsidR="008B0DDA">
        <w:rPr>
          <w:rFonts w:ascii="Times New Roman" w:hAnsi="Times New Roman" w:cs="Times New Roman"/>
          <w:sz w:val="28"/>
          <w:szCs w:val="28"/>
          <w:lang w:val="uk-UA"/>
        </w:rPr>
        <w:t>юджету місцевим бюджетам на 2025</w:t>
      </w:r>
      <w:r w:rsidR="005267BF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0E6F3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E6F31" w:rsidRPr="000E6F31">
        <w:rPr>
          <w:lang w:val="uk-UA"/>
        </w:rPr>
        <w:t xml:space="preserve"> </w:t>
      </w:r>
      <w:r w:rsidR="000E6F31" w:rsidRPr="000E6F31">
        <w:rPr>
          <w:rFonts w:ascii="TimesNewRomanPSMT" w:hAnsi="TimesNewRomanPSMT"/>
          <w:color w:val="000000"/>
          <w:sz w:val="28"/>
          <w:lang w:val="uk-UA"/>
        </w:rPr>
        <w:t>з метою забезпечення доступності здобуття</w:t>
      </w:r>
      <w:r w:rsidR="000E6F31">
        <w:rPr>
          <w:rFonts w:ascii="TimesNewRomanPSMT" w:hAnsi="TimesNewRomanPSMT"/>
          <w:color w:val="000000"/>
          <w:sz w:val="28"/>
          <w:lang w:val="uk-UA"/>
        </w:rPr>
        <w:t xml:space="preserve"> </w:t>
      </w:r>
      <w:r w:rsidR="000E6F31" w:rsidRPr="000E6F31">
        <w:rPr>
          <w:rFonts w:ascii="TimesNewRomanPSMT" w:hAnsi="TimesNewRomanPSMT"/>
          <w:color w:val="000000"/>
          <w:sz w:val="28"/>
          <w:lang w:val="uk-UA"/>
        </w:rPr>
        <w:t>загальної середньої освіти та організованого прийому заяв батьків про</w:t>
      </w:r>
      <w:r w:rsidR="000E6F31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="000E6F31" w:rsidRPr="000E6F31">
        <w:rPr>
          <w:rFonts w:ascii="TimesNewRomanPSMT" w:hAnsi="TimesNewRomanPSMT"/>
          <w:color w:val="000000"/>
          <w:sz w:val="28"/>
          <w:lang w:val="uk-UA"/>
        </w:rPr>
        <w:t>зарахування дітей до 1-х класів в заклади загальної середньої освіти</w:t>
      </w:r>
      <w:r w:rsidR="000E6F31">
        <w:rPr>
          <w:rFonts w:ascii="TimesNewRomanPSMT" w:hAnsi="TimesNewRomanPSMT"/>
          <w:color w:val="000000"/>
          <w:sz w:val="28"/>
          <w:lang w:val="uk-UA"/>
        </w:rPr>
        <w:t xml:space="preserve"> міста Прилуки</w:t>
      </w:r>
    </w:p>
    <w:p w:rsidR="00CB5D1A" w:rsidRDefault="00CB5D1A" w:rsidP="00CB5D1A">
      <w:pPr>
        <w:pStyle w:val="1"/>
        <w:shd w:val="clear" w:color="auto" w:fill="auto"/>
        <w:spacing w:after="0" w:line="240" w:lineRule="auto"/>
        <w:ind w:left="40" w:right="23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5D1A" w:rsidRDefault="00CB5D1A" w:rsidP="00CB5D1A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CB5D1A" w:rsidRPr="00BE4DDE" w:rsidRDefault="00CB5D1A" w:rsidP="00CB5D1A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left="0" w:right="2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267BF">
        <w:rPr>
          <w:rFonts w:ascii="Times New Roman" w:hAnsi="Times New Roman" w:cs="Times New Roman"/>
          <w:sz w:val="28"/>
          <w:szCs w:val="28"/>
          <w:lang w:val="uk-UA"/>
        </w:rPr>
        <w:t xml:space="preserve">изначити дату початку прийому </w:t>
      </w:r>
      <w:r>
        <w:rPr>
          <w:rFonts w:ascii="Times New Roman" w:hAnsi="Times New Roman" w:cs="Times New Roman"/>
          <w:sz w:val="28"/>
          <w:szCs w:val="28"/>
          <w:lang w:val="uk-UA"/>
        </w:rPr>
        <w:t>заяв про зарахування дітей до</w:t>
      </w:r>
      <w:r w:rsidR="00DD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271A">
        <w:rPr>
          <w:rFonts w:ascii="Times New Roman" w:hAnsi="Times New Roman" w:cs="Times New Roman"/>
          <w:sz w:val="28"/>
          <w:szCs w:val="28"/>
          <w:lang w:val="uk-UA"/>
        </w:rPr>
        <w:t xml:space="preserve">1 класу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закладів загальної се</w:t>
      </w:r>
      <w:r w:rsidR="0087233F">
        <w:rPr>
          <w:rFonts w:ascii="Times New Roman" w:hAnsi="Times New Roman" w:cs="Times New Roman"/>
          <w:sz w:val="28"/>
          <w:szCs w:val="28"/>
          <w:lang w:val="uk-UA"/>
        </w:rPr>
        <w:t xml:space="preserve">редньої освіти – </w:t>
      </w:r>
      <w:r w:rsidR="006C36B3">
        <w:rPr>
          <w:rFonts w:ascii="Times New Roman" w:hAnsi="Times New Roman" w:cs="Times New Roman"/>
          <w:b/>
          <w:sz w:val="28"/>
          <w:szCs w:val="28"/>
          <w:lang w:val="uk-UA"/>
        </w:rPr>
        <w:t>24  березня 2025</w:t>
      </w:r>
      <w:r w:rsidRPr="00BE4D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року.</w:t>
      </w:r>
    </w:p>
    <w:p w:rsidR="00CB5D1A" w:rsidRDefault="00CB5D1A" w:rsidP="00CB5D1A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left="0" w:right="2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Керівникам закладів загальної середньої освіти:</w:t>
      </w:r>
    </w:p>
    <w:p w:rsidR="00BE4DDE" w:rsidRDefault="005A2DFC" w:rsidP="00CB5D1A">
      <w:pPr>
        <w:pStyle w:val="1"/>
        <w:numPr>
          <w:ilvl w:val="1"/>
          <w:numId w:val="2"/>
        </w:numPr>
        <w:shd w:val="clear" w:color="auto" w:fill="auto"/>
        <w:spacing w:after="0" w:line="240" w:lineRule="auto"/>
        <w:ind w:left="0" w:right="2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2DFC">
        <w:rPr>
          <w:rStyle w:val="fontstyle01"/>
          <w:lang w:val="uk-UA"/>
        </w:rPr>
        <w:t>Організувати зарахування дітей до 1-х класів відповідно до Порядку</w:t>
      </w:r>
      <w:r w:rsidRPr="005A2DFC">
        <w:rPr>
          <w:rFonts w:ascii="TimesNewRomanPSMT" w:hAnsi="TimesNewRomanPSMT"/>
          <w:color w:val="000000"/>
          <w:sz w:val="28"/>
          <w:szCs w:val="28"/>
          <w:lang w:val="uk-UA"/>
        </w:rPr>
        <w:br/>
      </w:r>
      <w:r w:rsidRPr="005A2DFC">
        <w:rPr>
          <w:rStyle w:val="fontstyle01"/>
          <w:lang w:val="uk-UA"/>
        </w:rPr>
        <w:t>зарахування, відрахування та переведення учнів до державних та комунальних</w:t>
      </w:r>
      <w:r w:rsidRPr="005A2DFC">
        <w:rPr>
          <w:rFonts w:ascii="TimesNewRomanPSMT" w:hAnsi="TimesNewRomanPSMT"/>
          <w:color w:val="000000"/>
          <w:sz w:val="28"/>
          <w:szCs w:val="28"/>
          <w:lang w:val="uk-UA"/>
        </w:rPr>
        <w:br/>
      </w:r>
      <w:r w:rsidRPr="005A2DFC">
        <w:rPr>
          <w:rStyle w:val="fontstyle01"/>
          <w:lang w:val="uk-UA"/>
        </w:rPr>
        <w:t>закладів освіти для здобуття повної загальної середньої освіти, затвердженого</w:t>
      </w:r>
      <w:r w:rsidRPr="005A2DFC">
        <w:rPr>
          <w:rFonts w:ascii="TimesNewRomanPSMT" w:hAnsi="TimesNewRomanPSMT"/>
          <w:color w:val="000000"/>
          <w:sz w:val="28"/>
          <w:szCs w:val="28"/>
          <w:lang w:val="uk-UA"/>
        </w:rPr>
        <w:br/>
      </w:r>
      <w:r w:rsidRPr="005A2DFC">
        <w:rPr>
          <w:rStyle w:val="fontstyle01"/>
          <w:lang w:val="uk-UA"/>
        </w:rPr>
        <w:t>наказом Міністерства освіти і науки України від 16.04.2018 року № 367</w:t>
      </w:r>
      <w:r w:rsidRPr="005A2DFC">
        <w:rPr>
          <w:rFonts w:ascii="TimesNewRomanPSMT" w:hAnsi="TimesNewRomanPSMT"/>
          <w:color w:val="000000"/>
          <w:sz w:val="28"/>
          <w:szCs w:val="28"/>
          <w:lang w:val="uk-UA"/>
        </w:rPr>
        <w:br/>
      </w:r>
      <w:r w:rsidRPr="005A2DFC">
        <w:rPr>
          <w:rStyle w:val="fontstyle01"/>
          <w:lang w:val="uk-UA"/>
        </w:rPr>
        <w:t>зі змінами (далі – Порядок)</w:t>
      </w:r>
      <w:r w:rsidR="00BE4DD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A2DFC" w:rsidRPr="00F4179A" w:rsidRDefault="005A2DFC" w:rsidP="00CB5D1A">
      <w:pPr>
        <w:pStyle w:val="1"/>
        <w:numPr>
          <w:ilvl w:val="1"/>
          <w:numId w:val="2"/>
        </w:numPr>
        <w:shd w:val="clear" w:color="auto" w:fill="auto"/>
        <w:spacing w:after="0" w:line="240" w:lineRule="auto"/>
        <w:ind w:left="0" w:right="20" w:firstLine="0"/>
        <w:jc w:val="both"/>
        <w:rPr>
          <w:rStyle w:val="fontstyle01"/>
          <w:rFonts w:ascii="Times New Roman" w:hAnsi="Times New Roman" w:cs="Times New Roman"/>
          <w:color w:val="auto"/>
          <w:lang w:val="uk-UA"/>
        </w:rPr>
      </w:pPr>
      <w:proofErr w:type="spellStart"/>
      <w:r>
        <w:rPr>
          <w:rStyle w:val="fontstyle01"/>
        </w:rPr>
        <w:t>Розпочати</w:t>
      </w:r>
      <w:proofErr w:type="spellEnd"/>
      <w:r>
        <w:rPr>
          <w:rStyle w:val="fontstyle01"/>
          <w:lang w:val="uk-UA"/>
        </w:rPr>
        <w:t xml:space="preserve"> </w:t>
      </w:r>
      <w:proofErr w:type="spellStart"/>
      <w:r>
        <w:rPr>
          <w:rStyle w:val="fontstyle01"/>
        </w:rPr>
        <w:t>прийом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заяв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батьків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щодо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зарахування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дітей</w:t>
      </w:r>
      <w:proofErr w:type="spellEnd"/>
      <w:r>
        <w:rPr>
          <w:rStyle w:val="fontstyle01"/>
        </w:rPr>
        <w:t xml:space="preserve"> до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1-х </w:t>
      </w:r>
      <w:proofErr w:type="spellStart"/>
      <w:r>
        <w:rPr>
          <w:rStyle w:val="fontstyle01"/>
        </w:rPr>
        <w:t>класів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з</w:t>
      </w:r>
      <w:proofErr w:type="spellEnd"/>
      <w:r>
        <w:rPr>
          <w:rStyle w:val="fontstyle01"/>
          <w:lang w:val="uk-UA"/>
        </w:rPr>
        <w:t xml:space="preserve"> </w:t>
      </w:r>
      <w:r w:rsidRPr="0002460F">
        <w:rPr>
          <w:rStyle w:val="fontstyle01"/>
          <w:b/>
          <w:lang w:val="uk-UA"/>
        </w:rPr>
        <w:t>24 березня 2025</w:t>
      </w:r>
      <w:r w:rsidRPr="0002460F">
        <w:rPr>
          <w:rStyle w:val="fontstyle01"/>
          <w:b/>
        </w:rPr>
        <w:t xml:space="preserve"> року</w:t>
      </w:r>
      <w:r>
        <w:rPr>
          <w:rStyle w:val="fontstyle01"/>
          <w:lang w:val="uk-UA"/>
        </w:rPr>
        <w:t>.</w:t>
      </w:r>
    </w:p>
    <w:p w:rsidR="00F4179A" w:rsidRPr="00F4179A" w:rsidRDefault="00F4179A" w:rsidP="00CB5D1A">
      <w:pPr>
        <w:pStyle w:val="1"/>
        <w:numPr>
          <w:ilvl w:val="1"/>
          <w:numId w:val="2"/>
        </w:numPr>
        <w:shd w:val="clear" w:color="auto" w:fill="auto"/>
        <w:spacing w:after="0" w:line="240" w:lineRule="auto"/>
        <w:ind w:left="0" w:right="20" w:firstLine="0"/>
        <w:jc w:val="both"/>
        <w:rPr>
          <w:rStyle w:val="fontstyle01"/>
          <w:rFonts w:ascii="Times New Roman" w:hAnsi="Times New Roman" w:cs="Times New Roman"/>
          <w:color w:val="auto"/>
          <w:lang w:val="uk-UA"/>
        </w:rPr>
      </w:pPr>
      <w:proofErr w:type="spellStart"/>
      <w:r>
        <w:rPr>
          <w:rStyle w:val="fontstyle01"/>
        </w:rPr>
        <w:t>Забезпечити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постійний</w:t>
      </w:r>
      <w:proofErr w:type="spellEnd"/>
      <w:r>
        <w:rPr>
          <w:rStyle w:val="fontstyle01"/>
        </w:rPr>
        <w:t xml:space="preserve"> контроль за </w:t>
      </w:r>
      <w:proofErr w:type="spellStart"/>
      <w:r>
        <w:rPr>
          <w:rStyle w:val="fontstyle01"/>
        </w:rPr>
        <w:t>дотриманням</w:t>
      </w:r>
      <w:proofErr w:type="spellEnd"/>
      <w:r>
        <w:rPr>
          <w:rStyle w:val="fontstyle01"/>
        </w:rPr>
        <w:t xml:space="preserve"> Порядку</w:t>
      </w:r>
      <w:r>
        <w:rPr>
          <w:rFonts w:ascii="TimesNewRomanPSMT" w:hAnsi="TimesNewRomanPSMT"/>
          <w:color w:val="000000"/>
          <w:sz w:val="28"/>
          <w:szCs w:val="28"/>
        </w:rPr>
        <w:br/>
      </w:r>
      <w:proofErr w:type="spellStart"/>
      <w:r>
        <w:rPr>
          <w:rStyle w:val="fontstyle01"/>
        </w:rPr>
        <w:t>зарахування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дітей</w:t>
      </w:r>
      <w:proofErr w:type="spellEnd"/>
      <w:r>
        <w:rPr>
          <w:rStyle w:val="fontstyle01"/>
        </w:rPr>
        <w:t xml:space="preserve"> до </w:t>
      </w:r>
      <w:proofErr w:type="gramStart"/>
      <w:r>
        <w:rPr>
          <w:rStyle w:val="fontstyle01"/>
        </w:rPr>
        <w:t>перших</w:t>
      </w:r>
      <w:proofErr w:type="gram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класів</w:t>
      </w:r>
      <w:proofErr w:type="spellEnd"/>
      <w:r>
        <w:rPr>
          <w:rStyle w:val="fontstyle01"/>
        </w:rPr>
        <w:t>.</w:t>
      </w:r>
    </w:p>
    <w:p w:rsidR="0002460F" w:rsidRPr="0002460F" w:rsidRDefault="00F4179A" w:rsidP="0002460F">
      <w:pPr>
        <w:pStyle w:val="1"/>
        <w:numPr>
          <w:ilvl w:val="1"/>
          <w:numId w:val="2"/>
        </w:numPr>
        <w:shd w:val="clear" w:color="auto" w:fill="auto"/>
        <w:spacing w:after="0" w:line="240" w:lineRule="auto"/>
        <w:ind w:left="0" w:right="20" w:firstLine="0"/>
        <w:jc w:val="both"/>
        <w:rPr>
          <w:rStyle w:val="fontstyle01"/>
          <w:rFonts w:ascii="Times New Roman" w:hAnsi="Times New Roman" w:cs="Times New Roman"/>
          <w:color w:val="auto"/>
          <w:lang w:val="uk-UA"/>
        </w:rPr>
      </w:pPr>
      <w:r w:rsidRPr="00F4179A">
        <w:rPr>
          <w:rStyle w:val="fontstyle01"/>
          <w:lang w:val="uk-UA"/>
        </w:rPr>
        <w:t>При формуванні класів дотримуватися планової мережі щодо</w:t>
      </w:r>
      <w:r w:rsidRPr="00F4179A">
        <w:rPr>
          <w:rFonts w:ascii="TimesNewRomanPSMT" w:hAnsi="TimesNewRomanPSMT"/>
          <w:color w:val="000000"/>
          <w:sz w:val="28"/>
          <w:szCs w:val="28"/>
          <w:lang w:val="uk-UA"/>
        </w:rPr>
        <w:br/>
      </w:r>
      <w:r w:rsidRPr="00F4179A">
        <w:rPr>
          <w:rStyle w:val="fontstyle01"/>
          <w:lang w:val="uk-UA"/>
        </w:rPr>
        <w:t>кількості 1-х класів та нормативної наповнюваності не більше 24 учнів</w:t>
      </w:r>
      <w:r w:rsidR="0002460F">
        <w:rPr>
          <w:rStyle w:val="fontstyle01"/>
          <w:lang w:val="uk-UA"/>
        </w:rPr>
        <w:t xml:space="preserve">               (додаток 1)</w:t>
      </w:r>
      <w:r w:rsidRPr="00F4179A">
        <w:rPr>
          <w:rStyle w:val="fontstyle01"/>
          <w:lang w:val="uk-UA"/>
        </w:rPr>
        <w:t>.</w:t>
      </w:r>
    </w:p>
    <w:p w:rsidR="0002460F" w:rsidRPr="0002460F" w:rsidRDefault="00F4179A" w:rsidP="0002460F">
      <w:pPr>
        <w:pStyle w:val="1"/>
        <w:numPr>
          <w:ilvl w:val="1"/>
          <w:numId w:val="2"/>
        </w:numPr>
        <w:shd w:val="clear" w:color="auto" w:fill="auto"/>
        <w:spacing w:after="0" w:line="240" w:lineRule="auto"/>
        <w:ind w:left="0" w:right="20" w:firstLine="0"/>
        <w:jc w:val="both"/>
        <w:rPr>
          <w:rStyle w:val="fontstyle01"/>
          <w:rFonts w:ascii="Times New Roman" w:hAnsi="Times New Roman" w:cs="Times New Roman"/>
          <w:color w:val="auto"/>
          <w:lang w:val="uk-UA"/>
        </w:rPr>
      </w:pPr>
      <w:r w:rsidRPr="00F4179A">
        <w:rPr>
          <w:rStyle w:val="fontstyle01"/>
          <w:lang w:val="uk-UA"/>
        </w:rPr>
        <w:t xml:space="preserve">Надавати </w:t>
      </w:r>
      <w:r w:rsidR="0002460F">
        <w:rPr>
          <w:rStyle w:val="fontstyle01"/>
          <w:lang w:val="uk-UA"/>
        </w:rPr>
        <w:t xml:space="preserve"> в управління освіти щ</w:t>
      </w:r>
      <w:r w:rsidR="0002460F" w:rsidRPr="0002460F">
        <w:rPr>
          <w:rStyle w:val="fontstyle01"/>
          <w:lang w:val="uk-UA"/>
        </w:rPr>
        <w:t>оп’ят</w:t>
      </w:r>
      <w:r w:rsidR="0002460F">
        <w:rPr>
          <w:rStyle w:val="fontstyle01"/>
          <w:lang w:val="uk-UA"/>
        </w:rPr>
        <w:t xml:space="preserve">ниці до 15.00 </w:t>
      </w:r>
      <w:r w:rsidR="0002460F" w:rsidRPr="0002460F">
        <w:rPr>
          <w:rStyle w:val="fontstyle01"/>
          <w:lang w:val="uk-UA"/>
        </w:rPr>
        <w:t xml:space="preserve"> до 31.05.202</w:t>
      </w:r>
      <w:r w:rsidR="0002460F">
        <w:rPr>
          <w:rStyle w:val="fontstyle01"/>
          <w:lang w:val="uk-UA"/>
        </w:rPr>
        <w:t>5</w:t>
      </w:r>
      <w:r w:rsidR="0002460F" w:rsidRPr="0002460F">
        <w:rPr>
          <w:rStyle w:val="fontstyle01"/>
          <w:lang w:val="uk-UA"/>
        </w:rPr>
        <w:t xml:space="preserve"> року</w:t>
      </w:r>
      <w:r w:rsidR="0002460F" w:rsidRPr="00F4179A">
        <w:rPr>
          <w:rStyle w:val="fontstyle01"/>
          <w:lang w:val="uk-UA"/>
        </w:rPr>
        <w:t xml:space="preserve"> </w:t>
      </w:r>
      <w:r w:rsidR="0002460F">
        <w:rPr>
          <w:rStyle w:val="fontstyle01"/>
          <w:lang w:val="uk-UA"/>
        </w:rPr>
        <w:t xml:space="preserve">відомості </w:t>
      </w:r>
      <w:r w:rsidRPr="00F4179A">
        <w:rPr>
          <w:rStyle w:val="fontstyle01"/>
          <w:lang w:val="uk-UA"/>
        </w:rPr>
        <w:t>щодо кількості прийнятих заяв батьків про</w:t>
      </w:r>
      <w:r w:rsidRPr="00F4179A">
        <w:rPr>
          <w:rFonts w:ascii="TimesNewRomanPSMT" w:hAnsi="TimesNewRomanPSMT"/>
          <w:color w:val="000000"/>
          <w:sz w:val="28"/>
          <w:szCs w:val="28"/>
          <w:lang w:val="uk-UA"/>
        </w:rPr>
        <w:br/>
      </w:r>
      <w:r w:rsidRPr="00F4179A">
        <w:rPr>
          <w:rStyle w:val="fontstyle01"/>
          <w:lang w:val="uk-UA"/>
        </w:rPr>
        <w:t xml:space="preserve">зарахування дітей до 1-х класів, заповнюючи відповідну </w:t>
      </w:r>
      <w:r>
        <w:rPr>
          <w:rStyle w:val="fontstyle01"/>
        </w:rPr>
        <w:t>GOOGLE</w:t>
      </w:r>
      <w:r w:rsidRPr="00F4179A">
        <w:rPr>
          <w:rStyle w:val="fontstyle01"/>
          <w:lang w:val="uk-UA"/>
        </w:rPr>
        <w:t xml:space="preserve"> форму.</w:t>
      </w:r>
    </w:p>
    <w:p w:rsidR="00687087" w:rsidRPr="00687087" w:rsidRDefault="0002460F" w:rsidP="0002460F">
      <w:pPr>
        <w:pStyle w:val="1"/>
        <w:numPr>
          <w:ilvl w:val="1"/>
          <w:numId w:val="2"/>
        </w:numPr>
        <w:shd w:val="clear" w:color="auto" w:fill="auto"/>
        <w:spacing w:after="0" w:line="240" w:lineRule="auto"/>
        <w:ind w:left="0" w:right="2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087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Забезпечити інформування батьків  про</w:t>
      </w:r>
      <w:r w:rsidR="00687087" w:rsidRPr="00687087">
        <w:rPr>
          <w:rFonts w:ascii="Times New Roman" w:hAnsi="Times New Roman" w:cs="Times New Roman"/>
          <w:sz w:val="28"/>
          <w:szCs w:val="28"/>
          <w:lang w:val="uk-UA"/>
        </w:rPr>
        <w:t xml:space="preserve"> терміни та умови </w:t>
      </w:r>
      <w:r w:rsidRPr="00687087">
        <w:rPr>
          <w:rFonts w:ascii="Times New Roman" w:hAnsi="Times New Roman" w:cs="Times New Roman"/>
          <w:sz w:val="28"/>
          <w:szCs w:val="28"/>
          <w:lang w:val="uk-UA"/>
        </w:rPr>
        <w:t xml:space="preserve"> прийому заяв до            1-го класу в  2025 році</w:t>
      </w:r>
      <w:r w:rsidR="00687087" w:rsidRPr="00687087">
        <w:rPr>
          <w:lang w:val="uk-UA"/>
        </w:rPr>
        <w:t xml:space="preserve">  </w:t>
      </w:r>
      <w:r w:rsidR="00687087" w:rsidRPr="00687087">
        <w:rPr>
          <w:rFonts w:ascii="Times New Roman" w:hAnsi="Times New Roman" w:cs="Times New Roman"/>
          <w:sz w:val="28"/>
          <w:szCs w:val="28"/>
          <w:lang w:val="uk-UA"/>
        </w:rPr>
        <w:t>шляхом</w:t>
      </w:r>
      <w:r w:rsidR="00687087" w:rsidRPr="00687087">
        <w:rPr>
          <w:lang w:val="uk-UA"/>
        </w:rPr>
        <w:t xml:space="preserve"> </w:t>
      </w:r>
      <w:r w:rsidR="00687087" w:rsidRPr="00687087">
        <w:rPr>
          <w:rStyle w:val="fontstyle01"/>
          <w:lang w:val="uk-UA"/>
        </w:rPr>
        <w:t xml:space="preserve">розміщення   відповідної </w:t>
      </w:r>
      <w:r w:rsidR="00687087" w:rsidRPr="00687087">
        <w:rPr>
          <w:rStyle w:val="fontstyle01"/>
          <w:rFonts w:ascii="Times New Roman" w:hAnsi="Times New Roman" w:cs="Times New Roman"/>
          <w:lang w:val="uk-UA"/>
        </w:rPr>
        <w:t>інформації</w:t>
      </w:r>
      <w:r w:rsidR="00687087" w:rsidRPr="00687087">
        <w:rPr>
          <w:rStyle w:val="fontstyle01"/>
          <w:lang w:val="uk-UA"/>
        </w:rPr>
        <w:t xml:space="preserve"> на </w:t>
      </w:r>
      <w:proofErr w:type="spellStart"/>
      <w:r w:rsidR="00687087" w:rsidRPr="00687087">
        <w:rPr>
          <w:rStyle w:val="fontstyle01"/>
          <w:lang w:val="uk-UA"/>
        </w:rPr>
        <w:t>вебсайтах</w:t>
      </w:r>
      <w:proofErr w:type="spellEnd"/>
      <w:r w:rsidR="00687087" w:rsidRPr="00687087">
        <w:rPr>
          <w:rStyle w:val="fontstyle01"/>
          <w:lang w:val="uk-UA"/>
        </w:rPr>
        <w:t xml:space="preserve"> та інформаційних стендах у закладі</w:t>
      </w:r>
      <w:r w:rsidR="00687087">
        <w:rPr>
          <w:rFonts w:ascii="TimesNewRomanPSMT" w:hAnsi="TimesNewRomanPSMT"/>
          <w:color w:val="000000"/>
          <w:sz w:val="28"/>
          <w:szCs w:val="28"/>
          <w:lang w:val="uk-UA"/>
        </w:rPr>
        <w:t>.</w:t>
      </w:r>
    </w:p>
    <w:p w:rsidR="00F4179A" w:rsidRPr="00687087" w:rsidRDefault="0002460F" w:rsidP="0002460F">
      <w:pPr>
        <w:pStyle w:val="1"/>
        <w:numPr>
          <w:ilvl w:val="1"/>
          <w:numId w:val="2"/>
        </w:numPr>
        <w:shd w:val="clear" w:color="auto" w:fill="auto"/>
        <w:spacing w:after="0" w:line="240" w:lineRule="auto"/>
        <w:ind w:left="0" w:right="2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087">
        <w:rPr>
          <w:rStyle w:val="fontstyle01"/>
          <w:lang w:val="uk-UA"/>
        </w:rPr>
        <w:t xml:space="preserve">Подати в управління освіти (Сайко О.А.) </w:t>
      </w:r>
      <w:r w:rsidRPr="00687087">
        <w:rPr>
          <w:rStyle w:val="fontstyle01"/>
          <w:b/>
          <w:lang w:val="uk-UA"/>
        </w:rPr>
        <w:t>до 03 червня 2025 року</w:t>
      </w:r>
      <w:r w:rsidRPr="00687087">
        <w:rPr>
          <w:rStyle w:val="fontstyle01"/>
          <w:lang w:val="uk-UA"/>
        </w:rPr>
        <w:t xml:space="preserve"> інформацію  </w:t>
      </w:r>
      <w:r w:rsidR="00F4179A">
        <w:rPr>
          <w:rStyle w:val="fontstyle01"/>
        </w:rPr>
        <w:t xml:space="preserve">про </w:t>
      </w:r>
      <w:proofErr w:type="spellStart"/>
      <w:r w:rsidR="00F4179A">
        <w:rPr>
          <w:rStyle w:val="fontstyle01"/>
        </w:rPr>
        <w:t>кількість</w:t>
      </w:r>
      <w:proofErr w:type="spellEnd"/>
      <w:r w:rsidR="00F4179A">
        <w:rPr>
          <w:rStyle w:val="fontstyle01"/>
        </w:rPr>
        <w:t xml:space="preserve"> </w:t>
      </w:r>
      <w:r w:rsidR="00524679">
        <w:rPr>
          <w:rStyle w:val="fontstyle01"/>
          <w:lang w:val="uk-UA"/>
        </w:rPr>
        <w:t xml:space="preserve"> </w:t>
      </w:r>
      <w:proofErr w:type="spellStart"/>
      <w:r w:rsidR="00F4179A">
        <w:rPr>
          <w:rStyle w:val="fontstyle01"/>
        </w:rPr>
        <w:t>сформованих</w:t>
      </w:r>
      <w:proofErr w:type="spellEnd"/>
      <w:r w:rsidR="00F4179A">
        <w:rPr>
          <w:rStyle w:val="fontstyle01"/>
        </w:rPr>
        <w:t xml:space="preserve"> 1-х </w:t>
      </w:r>
      <w:proofErr w:type="spellStart"/>
      <w:r w:rsidR="00F4179A">
        <w:rPr>
          <w:rStyle w:val="fontstyle01"/>
        </w:rPr>
        <w:t>класів</w:t>
      </w:r>
      <w:proofErr w:type="spellEnd"/>
      <w:r w:rsidR="00F4179A">
        <w:rPr>
          <w:rStyle w:val="fontstyle01"/>
        </w:rPr>
        <w:t xml:space="preserve"> та </w:t>
      </w:r>
      <w:proofErr w:type="spellStart"/>
      <w:r w:rsidR="00F4179A">
        <w:rPr>
          <w:rStyle w:val="fontstyle01"/>
        </w:rPr>
        <w:t>кількість</w:t>
      </w:r>
      <w:proofErr w:type="spellEnd"/>
      <w:r w:rsidR="00F4179A">
        <w:rPr>
          <w:rStyle w:val="fontstyle01"/>
        </w:rPr>
        <w:t xml:space="preserve"> </w:t>
      </w:r>
      <w:proofErr w:type="spellStart"/>
      <w:r w:rsidR="00F4179A">
        <w:rPr>
          <w:rStyle w:val="fontstyle01"/>
        </w:rPr>
        <w:t>зарахованих</w:t>
      </w:r>
      <w:proofErr w:type="spellEnd"/>
      <w:r w:rsidR="00F4179A">
        <w:rPr>
          <w:rStyle w:val="fontstyle01"/>
        </w:rPr>
        <w:t xml:space="preserve"> до</w:t>
      </w:r>
      <w:r w:rsidRPr="00687087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="00F4179A">
        <w:rPr>
          <w:rStyle w:val="fontstyle01"/>
        </w:rPr>
        <w:t xml:space="preserve">них </w:t>
      </w:r>
      <w:proofErr w:type="spellStart"/>
      <w:r w:rsidR="00F4179A">
        <w:rPr>
          <w:rStyle w:val="fontstyle01"/>
        </w:rPr>
        <w:t>учнів</w:t>
      </w:r>
      <w:proofErr w:type="spellEnd"/>
      <w:r w:rsidR="00F4179A">
        <w:rPr>
          <w:rStyle w:val="fontstyle01"/>
        </w:rPr>
        <w:t xml:space="preserve"> станом на</w:t>
      </w:r>
      <w:r w:rsidRPr="00687087">
        <w:rPr>
          <w:rStyle w:val="fontstyle01"/>
          <w:lang w:val="uk-UA"/>
        </w:rPr>
        <w:t xml:space="preserve"> </w:t>
      </w:r>
      <w:r w:rsidR="00F4179A">
        <w:rPr>
          <w:rStyle w:val="fontstyle01"/>
        </w:rPr>
        <w:t>3</w:t>
      </w:r>
      <w:r>
        <w:rPr>
          <w:rStyle w:val="fontstyle01"/>
        </w:rPr>
        <w:t>1.05.202</w:t>
      </w:r>
      <w:r w:rsidRPr="00687087">
        <w:rPr>
          <w:rStyle w:val="fontstyle01"/>
          <w:lang w:val="uk-UA"/>
        </w:rPr>
        <w:t>5</w:t>
      </w:r>
      <w:r>
        <w:rPr>
          <w:rStyle w:val="fontstyle01"/>
        </w:rPr>
        <w:t xml:space="preserve"> року за формою (</w:t>
      </w:r>
      <w:proofErr w:type="spellStart"/>
      <w:r>
        <w:rPr>
          <w:rStyle w:val="fontstyle01"/>
        </w:rPr>
        <w:t>додаток</w:t>
      </w:r>
      <w:proofErr w:type="spellEnd"/>
      <w:r w:rsidR="00524679">
        <w:rPr>
          <w:rStyle w:val="fontstyle01"/>
          <w:lang w:val="uk-UA"/>
        </w:rPr>
        <w:t xml:space="preserve"> </w:t>
      </w:r>
      <w:r w:rsidR="00F4179A">
        <w:rPr>
          <w:rStyle w:val="fontstyle01"/>
        </w:rPr>
        <w:t>2).</w:t>
      </w:r>
      <w:r w:rsidR="00F4179A" w:rsidRPr="00687087">
        <w:rPr>
          <w:rFonts w:ascii="TimesNewRomanPSMT" w:hAnsi="TimesNewRomanPSMT"/>
          <w:color w:val="000000"/>
          <w:sz w:val="28"/>
          <w:szCs w:val="28"/>
        </w:rPr>
        <w:br/>
      </w:r>
    </w:p>
    <w:p w:rsidR="00CB5D1A" w:rsidRPr="00E04C4A" w:rsidRDefault="00E04C4A" w:rsidP="00E04C4A">
      <w:pPr>
        <w:pStyle w:val="1"/>
        <w:shd w:val="clear" w:color="auto" w:fill="auto"/>
        <w:spacing w:after="0" w:line="240" w:lineRule="auto"/>
        <w:ind w:right="20"/>
        <w:jc w:val="both"/>
        <w:rPr>
          <w:rFonts w:ascii="Times New Roman" w:eastAsia="DejaVu Sans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CB5D1A" w:rsidRPr="00E04C4A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наказу залишаю за собою .</w:t>
      </w:r>
    </w:p>
    <w:p w:rsidR="00CB5D1A" w:rsidRDefault="00CB5D1A" w:rsidP="007F6356">
      <w:pPr>
        <w:pStyle w:val="1"/>
        <w:shd w:val="clear" w:color="auto" w:fill="auto"/>
        <w:spacing w:after="0" w:line="240" w:lineRule="auto"/>
        <w:ind w:left="142" w:right="20" w:hanging="720"/>
        <w:jc w:val="both"/>
        <w:rPr>
          <w:rStyle w:val="4"/>
          <w:rFonts w:eastAsia="DejaVu Sans"/>
          <w:b w:val="0"/>
          <w:bCs w:val="0"/>
          <w:i w:val="0"/>
          <w:iCs w:val="0"/>
          <w:spacing w:val="-2"/>
          <w:sz w:val="28"/>
          <w:szCs w:val="28"/>
        </w:rPr>
      </w:pPr>
    </w:p>
    <w:p w:rsidR="00E04C4A" w:rsidRDefault="00E04C4A" w:rsidP="00521C74">
      <w:pPr>
        <w:ind w:right="20"/>
        <w:rPr>
          <w:rStyle w:val="4"/>
          <w:rFonts w:eastAsia="DejaVu Sans"/>
          <w:b w:val="0"/>
          <w:bCs w:val="0"/>
          <w:i w:val="0"/>
          <w:sz w:val="28"/>
          <w:szCs w:val="28"/>
        </w:rPr>
      </w:pPr>
    </w:p>
    <w:p w:rsidR="0002460F" w:rsidRDefault="0002460F" w:rsidP="00521C74">
      <w:pPr>
        <w:ind w:right="20"/>
        <w:rPr>
          <w:rStyle w:val="4"/>
          <w:rFonts w:eastAsia="DejaVu Sans"/>
          <w:b w:val="0"/>
          <w:bCs w:val="0"/>
          <w:i w:val="0"/>
          <w:sz w:val="28"/>
          <w:szCs w:val="28"/>
        </w:rPr>
      </w:pPr>
    </w:p>
    <w:p w:rsidR="00CB5D1A" w:rsidRPr="00504996" w:rsidRDefault="00BE4DDE" w:rsidP="00521C74">
      <w:pPr>
        <w:ind w:right="20"/>
        <w:rPr>
          <w:rStyle w:val="4"/>
          <w:rFonts w:eastAsia="DejaVu Sans"/>
          <w:b w:val="0"/>
          <w:bCs w:val="0"/>
          <w:i w:val="0"/>
          <w:sz w:val="28"/>
          <w:szCs w:val="28"/>
        </w:rPr>
      </w:pPr>
      <w:r>
        <w:rPr>
          <w:rStyle w:val="4"/>
          <w:rFonts w:eastAsia="DejaVu Sans"/>
          <w:b w:val="0"/>
          <w:bCs w:val="0"/>
          <w:i w:val="0"/>
          <w:sz w:val="28"/>
          <w:szCs w:val="28"/>
        </w:rPr>
        <w:t>Н</w:t>
      </w:r>
      <w:r w:rsidR="007F6356">
        <w:rPr>
          <w:rStyle w:val="4"/>
          <w:rFonts w:eastAsia="DejaVu Sans"/>
          <w:b w:val="0"/>
          <w:bCs w:val="0"/>
          <w:i w:val="0"/>
          <w:sz w:val="28"/>
          <w:szCs w:val="28"/>
        </w:rPr>
        <w:t>ачальник</w:t>
      </w:r>
      <w:r w:rsidR="00504996">
        <w:rPr>
          <w:rStyle w:val="4"/>
          <w:rFonts w:eastAsia="DejaVu Sans"/>
          <w:b w:val="0"/>
          <w:bCs w:val="0"/>
          <w:i w:val="0"/>
          <w:sz w:val="28"/>
          <w:szCs w:val="28"/>
        </w:rPr>
        <w:t xml:space="preserve"> </w:t>
      </w:r>
      <w:r w:rsidR="007F6356">
        <w:rPr>
          <w:rStyle w:val="4"/>
          <w:rFonts w:eastAsia="DejaVu Sans"/>
          <w:b w:val="0"/>
          <w:bCs w:val="0"/>
          <w:i w:val="0"/>
          <w:sz w:val="28"/>
          <w:szCs w:val="28"/>
        </w:rPr>
        <w:t xml:space="preserve"> управління </w:t>
      </w:r>
      <w:r w:rsidR="00521C74" w:rsidRPr="00521C74">
        <w:rPr>
          <w:rStyle w:val="4"/>
          <w:rFonts w:eastAsia="DejaVu Sans"/>
          <w:b w:val="0"/>
          <w:bCs w:val="0"/>
          <w:i w:val="0"/>
          <w:sz w:val="28"/>
          <w:szCs w:val="28"/>
        </w:rPr>
        <w:t xml:space="preserve">освіти   </w:t>
      </w:r>
      <w:r w:rsidR="00521C74" w:rsidRPr="00521C74">
        <w:rPr>
          <w:rStyle w:val="4"/>
          <w:rFonts w:eastAsia="DejaVu Sans"/>
          <w:b w:val="0"/>
          <w:bCs w:val="0"/>
          <w:i w:val="0"/>
          <w:sz w:val="28"/>
          <w:szCs w:val="28"/>
          <w:lang w:val="ru-RU"/>
        </w:rPr>
        <w:t xml:space="preserve">          </w:t>
      </w:r>
      <w:r w:rsidR="00521C74">
        <w:rPr>
          <w:rStyle w:val="4"/>
          <w:rFonts w:eastAsia="DejaVu Sans"/>
          <w:b w:val="0"/>
          <w:bCs w:val="0"/>
          <w:i w:val="0"/>
          <w:sz w:val="28"/>
          <w:szCs w:val="28"/>
        </w:rPr>
        <w:t xml:space="preserve">                            </w:t>
      </w:r>
      <w:r w:rsidR="00504996">
        <w:rPr>
          <w:rStyle w:val="4"/>
          <w:rFonts w:eastAsia="DejaVu Sans"/>
          <w:b w:val="0"/>
          <w:bCs w:val="0"/>
          <w:i w:val="0"/>
          <w:sz w:val="28"/>
          <w:szCs w:val="28"/>
          <w:lang w:val="ru-RU"/>
        </w:rPr>
        <w:t xml:space="preserve">     </w:t>
      </w:r>
      <w:r>
        <w:rPr>
          <w:rStyle w:val="4"/>
          <w:rFonts w:eastAsia="DejaVu Sans"/>
          <w:b w:val="0"/>
          <w:bCs w:val="0"/>
          <w:i w:val="0"/>
          <w:sz w:val="28"/>
          <w:szCs w:val="28"/>
        </w:rPr>
        <w:t>Олександр ПРАВОСУД</w:t>
      </w:r>
    </w:p>
    <w:p w:rsidR="00CB5D1A" w:rsidRDefault="00CB5D1A" w:rsidP="00CB5D1A">
      <w:pPr>
        <w:ind w:left="3540" w:right="20" w:firstLine="708"/>
        <w:jc w:val="center"/>
        <w:rPr>
          <w:rStyle w:val="4"/>
          <w:rFonts w:eastAsia="DejaVu Sans"/>
          <w:b w:val="0"/>
          <w:bCs w:val="0"/>
          <w:i w:val="0"/>
          <w:sz w:val="28"/>
          <w:szCs w:val="28"/>
        </w:rPr>
      </w:pPr>
    </w:p>
    <w:p w:rsidR="00CB5D1A" w:rsidRDefault="00377F3F" w:rsidP="00CB5D1A">
      <w:pPr>
        <w:ind w:left="3540" w:right="20" w:firstLine="708"/>
        <w:jc w:val="center"/>
        <w:rPr>
          <w:rStyle w:val="4"/>
          <w:rFonts w:eastAsia="DejaVu Sans"/>
          <w:b w:val="0"/>
          <w:bCs w:val="0"/>
          <w:i w:val="0"/>
          <w:sz w:val="28"/>
          <w:szCs w:val="28"/>
        </w:rPr>
      </w:pPr>
      <w:r>
        <w:rPr>
          <w:rStyle w:val="4"/>
          <w:rFonts w:eastAsia="DejaVu Sans"/>
          <w:b w:val="0"/>
          <w:bCs w:val="0"/>
          <w:i w:val="0"/>
          <w:sz w:val="28"/>
          <w:szCs w:val="28"/>
        </w:rPr>
        <w:t xml:space="preserve">  </w:t>
      </w:r>
    </w:p>
    <w:p w:rsidR="00BE4DDE" w:rsidRDefault="00BE4DDE" w:rsidP="00CB5D1A">
      <w:pPr>
        <w:ind w:left="3540" w:right="20" w:firstLine="708"/>
        <w:jc w:val="center"/>
        <w:rPr>
          <w:rStyle w:val="4"/>
          <w:rFonts w:eastAsia="DejaVu Sans"/>
          <w:b w:val="0"/>
          <w:bCs w:val="0"/>
          <w:i w:val="0"/>
          <w:sz w:val="28"/>
          <w:szCs w:val="28"/>
        </w:rPr>
      </w:pPr>
    </w:p>
    <w:p w:rsidR="00BE4DDE" w:rsidRDefault="00BE4DDE" w:rsidP="00BE4DDE">
      <w:pPr>
        <w:ind w:left="3540" w:right="20" w:firstLine="708"/>
        <w:rPr>
          <w:rStyle w:val="4"/>
          <w:rFonts w:eastAsia="DejaVu Sans"/>
          <w:b w:val="0"/>
          <w:bCs w:val="0"/>
          <w:i w:val="0"/>
          <w:sz w:val="28"/>
          <w:szCs w:val="28"/>
        </w:rPr>
      </w:pPr>
      <w:r>
        <w:rPr>
          <w:rStyle w:val="4"/>
          <w:rFonts w:eastAsia="DejaVu Sans"/>
          <w:b w:val="0"/>
          <w:bCs w:val="0"/>
          <w:i w:val="0"/>
          <w:sz w:val="28"/>
          <w:szCs w:val="28"/>
        </w:rPr>
        <w:t xml:space="preserve">                            </w:t>
      </w:r>
    </w:p>
    <w:p w:rsidR="00E04C4A" w:rsidRDefault="00BE4DDE" w:rsidP="00BE4DDE">
      <w:pPr>
        <w:ind w:left="3540" w:right="20" w:firstLine="708"/>
        <w:rPr>
          <w:rStyle w:val="4"/>
          <w:rFonts w:eastAsia="DejaVu Sans"/>
          <w:b w:val="0"/>
          <w:bCs w:val="0"/>
          <w:i w:val="0"/>
          <w:sz w:val="28"/>
          <w:szCs w:val="28"/>
        </w:rPr>
      </w:pPr>
      <w:r>
        <w:rPr>
          <w:rStyle w:val="4"/>
          <w:rFonts w:eastAsia="DejaVu Sans"/>
          <w:b w:val="0"/>
          <w:bCs w:val="0"/>
          <w:i w:val="0"/>
          <w:sz w:val="28"/>
          <w:szCs w:val="28"/>
        </w:rPr>
        <w:t xml:space="preserve">                             </w:t>
      </w:r>
    </w:p>
    <w:p w:rsidR="008B0DDA" w:rsidRDefault="00E04C4A" w:rsidP="00BE4DDE">
      <w:pPr>
        <w:ind w:left="3540" w:right="20" w:firstLine="708"/>
        <w:rPr>
          <w:rStyle w:val="4"/>
          <w:rFonts w:eastAsia="DejaVu Sans"/>
          <w:b w:val="0"/>
          <w:bCs w:val="0"/>
          <w:i w:val="0"/>
          <w:sz w:val="28"/>
          <w:szCs w:val="28"/>
        </w:rPr>
      </w:pPr>
      <w:r>
        <w:rPr>
          <w:rStyle w:val="4"/>
          <w:rFonts w:eastAsia="DejaVu Sans"/>
          <w:b w:val="0"/>
          <w:bCs w:val="0"/>
          <w:i w:val="0"/>
          <w:sz w:val="28"/>
          <w:szCs w:val="28"/>
        </w:rPr>
        <w:t xml:space="preserve">       </w:t>
      </w:r>
    </w:p>
    <w:p w:rsidR="008B0DDA" w:rsidRDefault="008B0DDA" w:rsidP="00BE4DDE">
      <w:pPr>
        <w:ind w:left="3540" w:right="20" w:firstLine="708"/>
        <w:rPr>
          <w:rStyle w:val="4"/>
          <w:rFonts w:eastAsia="DejaVu Sans"/>
          <w:b w:val="0"/>
          <w:bCs w:val="0"/>
          <w:i w:val="0"/>
          <w:sz w:val="28"/>
          <w:szCs w:val="28"/>
        </w:rPr>
      </w:pPr>
    </w:p>
    <w:p w:rsidR="008B0DDA" w:rsidRDefault="008B0DDA" w:rsidP="00BE4DDE">
      <w:pPr>
        <w:ind w:left="3540" w:right="20" w:firstLine="708"/>
        <w:rPr>
          <w:rStyle w:val="4"/>
          <w:rFonts w:eastAsia="DejaVu Sans"/>
          <w:b w:val="0"/>
          <w:bCs w:val="0"/>
          <w:i w:val="0"/>
          <w:sz w:val="28"/>
          <w:szCs w:val="28"/>
        </w:rPr>
      </w:pPr>
    </w:p>
    <w:p w:rsidR="008B0DDA" w:rsidRDefault="008B0DDA" w:rsidP="00BE4DDE">
      <w:pPr>
        <w:ind w:left="3540" w:right="20" w:firstLine="708"/>
        <w:rPr>
          <w:rStyle w:val="4"/>
          <w:rFonts w:eastAsia="DejaVu Sans"/>
          <w:b w:val="0"/>
          <w:bCs w:val="0"/>
          <w:i w:val="0"/>
          <w:sz w:val="28"/>
          <w:szCs w:val="28"/>
        </w:rPr>
      </w:pPr>
    </w:p>
    <w:p w:rsidR="008B0DDA" w:rsidRDefault="008B0DDA" w:rsidP="00BE4DDE">
      <w:pPr>
        <w:ind w:left="3540" w:right="20" w:firstLine="708"/>
        <w:rPr>
          <w:rStyle w:val="4"/>
          <w:rFonts w:eastAsia="DejaVu Sans"/>
          <w:b w:val="0"/>
          <w:bCs w:val="0"/>
          <w:i w:val="0"/>
          <w:sz w:val="28"/>
          <w:szCs w:val="28"/>
        </w:rPr>
      </w:pPr>
    </w:p>
    <w:p w:rsidR="008B0DDA" w:rsidRDefault="008B0DDA" w:rsidP="00BE4DDE">
      <w:pPr>
        <w:ind w:left="3540" w:right="20" w:firstLine="708"/>
        <w:rPr>
          <w:rStyle w:val="4"/>
          <w:rFonts w:eastAsia="DejaVu Sans"/>
          <w:b w:val="0"/>
          <w:bCs w:val="0"/>
          <w:i w:val="0"/>
          <w:sz w:val="28"/>
          <w:szCs w:val="28"/>
        </w:rPr>
      </w:pPr>
    </w:p>
    <w:p w:rsidR="008B0DDA" w:rsidRDefault="008B0DDA" w:rsidP="00BE4DDE">
      <w:pPr>
        <w:ind w:left="3540" w:right="20" w:firstLine="708"/>
        <w:rPr>
          <w:rStyle w:val="4"/>
          <w:rFonts w:eastAsia="DejaVu Sans"/>
          <w:b w:val="0"/>
          <w:bCs w:val="0"/>
          <w:i w:val="0"/>
          <w:sz w:val="28"/>
          <w:szCs w:val="28"/>
        </w:rPr>
      </w:pPr>
    </w:p>
    <w:p w:rsidR="008B0DDA" w:rsidRDefault="008B0DDA" w:rsidP="00BE4DDE">
      <w:pPr>
        <w:ind w:left="3540" w:right="20" w:firstLine="708"/>
        <w:rPr>
          <w:rStyle w:val="4"/>
          <w:rFonts w:eastAsia="DejaVu Sans"/>
          <w:b w:val="0"/>
          <w:bCs w:val="0"/>
          <w:i w:val="0"/>
          <w:sz w:val="28"/>
          <w:szCs w:val="28"/>
        </w:rPr>
      </w:pPr>
    </w:p>
    <w:p w:rsidR="008B0DDA" w:rsidRDefault="008B0DDA" w:rsidP="00BE4DDE">
      <w:pPr>
        <w:ind w:left="3540" w:right="20" w:firstLine="708"/>
        <w:rPr>
          <w:rStyle w:val="4"/>
          <w:rFonts w:eastAsia="DejaVu Sans"/>
          <w:b w:val="0"/>
          <w:bCs w:val="0"/>
          <w:i w:val="0"/>
          <w:sz w:val="28"/>
          <w:szCs w:val="28"/>
        </w:rPr>
      </w:pPr>
    </w:p>
    <w:p w:rsidR="008B0DDA" w:rsidRDefault="008B0DDA" w:rsidP="00BE4DDE">
      <w:pPr>
        <w:ind w:left="3540" w:right="20" w:firstLine="708"/>
        <w:rPr>
          <w:rStyle w:val="4"/>
          <w:rFonts w:eastAsia="DejaVu Sans"/>
          <w:b w:val="0"/>
          <w:bCs w:val="0"/>
          <w:i w:val="0"/>
          <w:sz w:val="28"/>
          <w:szCs w:val="28"/>
        </w:rPr>
      </w:pPr>
    </w:p>
    <w:p w:rsidR="008B0DDA" w:rsidRDefault="008B0DDA" w:rsidP="00BE4DDE">
      <w:pPr>
        <w:ind w:left="3540" w:right="20" w:firstLine="708"/>
        <w:rPr>
          <w:rStyle w:val="4"/>
          <w:rFonts w:eastAsia="DejaVu Sans"/>
          <w:b w:val="0"/>
          <w:bCs w:val="0"/>
          <w:i w:val="0"/>
          <w:sz w:val="28"/>
          <w:szCs w:val="28"/>
        </w:rPr>
      </w:pPr>
    </w:p>
    <w:p w:rsidR="008B0DDA" w:rsidRDefault="008B0DDA" w:rsidP="00BE4DDE">
      <w:pPr>
        <w:ind w:left="3540" w:right="20" w:firstLine="708"/>
        <w:rPr>
          <w:rStyle w:val="4"/>
          <w:rFonts w:eastAsia="DejaVu Sans"/>
          <w:b w:val="0"/>
          <w:bCs w:val="0"/>
          <w:i w:val="0"/>
          <w:sz w:val="28"/>
          <w:szCs w:val="28"/>
        </w:rPr>
      </w:pPr>
    </w:p>
    <w:p w:rsidR="008B0DDA" w:rsidRDefault="008B0DDA" w:rsidP="00BE4DDE">
      <w:pPr>
        <w:ind w:left="3540" w:right="20" w:firstLine="708"/>
        <w:rPr>
          <w:rStyle w:val="4"/>
          <w:rFonts w:eastAsia="DejaVu Sans"/>
          <w:b w:val="0"/>
          <w:bCs w:val="0"/>
          <w:i w:val="0"/>
          <w:sz w:val="28"/>
          <w:szCs w:val="28"/>
        </w:rPr>
      </w:pPr>
    </w:p>
    <w:p w:rsidR="008B0DDA" w:rsidRDefault="008B0DDA" w:rsidP="00BE4DDE">
      <w:pPr>
        <w:ind w:left="3540" w:right="20" w:firstLine="708"/>
        <w:rPr>
          <w:rStyle w:val="4"/>
          <w:rFonts w:eastAsia="DejaVu Sans"/>
          <w:b w:val="0"/>
          <w:bCs w:val="0"/>
          <w:i w:val="0"/>
          <w:sz w:val="28"/>
          <w:szCs w:val="28"/>
        </w:rPr>
      </w:pPr>
    </w:p>
    <w:p w:rsidR="008B0DDA" w:rsidRDefault="008B0DDA" w:rsidP="00BE4DDE">
      <w:pPr>
        <w:ind w:left="3540" w:right="20" w:firstLine="708"/>
        <w:rPr>
          <w:rStyle w:val="4"/>
          <w:rFonts w:eastAsia="DejaVu Sans"/>
          <w:b w:val="0"/>
          <w:bCs w:val="0"/>
          <w:i w:val="0"/>
          <w:sz w:val="28"/>
          <w:szCs w:val="28"/>
        </w:rPr>
      </w:pPr>
    </w:p>
    <w:p w:rsidR="008B0DDA" w:rsidRDefault="008B0DDA" w:rsidP="00BE4DDE">
      <w:pPr>
        <w:ind w:left="3540" w:right="20" w:firstLine="708"/>
        <w:rPr>
          <w:rStyle w:val="4"/>
          <w:rFonts w:eastAsia="DejaVu Sans"/>
          <w:b w:val="0"/>
          <w:bCs w:val="0"/>
          <w:i w:val="0"/>
          <w:sz w:val="28"/>
          <w:szCs w:val="28"/>
        </w:rPr>
      </w:pPr>
    </w:p>
    <w:p w:rsidR="008B0DDA" w:rsidRDefault="008B0DDA" w:rsidP="00BE4DDE">
      <w:pPr>
        <w:ind w:left="3540" w:right="20" w:firstLine="708"/>
        <w:rPr>
          <w:rStyle w:val="4"/>
          <w:rFonts w:eastAsia="DejaVu Sans"/>
          <w:b w:val="0"/>
          <w:bCs w:val="0"/>
          <w:i w:val="0"/>
          <w:sz w:val="28"/>
          <w:szCs w:val="28"/>
        </w:rPr>
      </w:pPr>
    </w:p>
    <w:p w:rsidR="008B0DDA" w:rsidRDefault="008B0DDA" w:rsidP="00BE4DDE">
      <w:pPr>
        <w:ind w:left="3540" w:right="20" w:firstLine="708"/>
        <w:rPr>
          <w:rStyle w:val="4"/>
          <w:rFonts w:eastAsia="DejaVu Sans"/>
          <w:b w:val="0"/>
          <w:bCs w:val="0"/>
          <w:i w:val="0"/>
          <w:sz w:val="28"/>
          <w:szCs w:val="28"/>
        </w:rPr>
      </w:pPr>
    </w:p>
    <w:p w:rsidR="008B0DDA" w:rsidRDefault="008B0DDA" w:rsidP="00BE4DDE">
      <w:pPr>
        <w:ind w:left="3540" w:right="20" w:firstLine="708"/>
        <w:rPr>
          <w:rStyle w:val="4"/>
          <w:rFonts w:eastAsia="DejaVu Sans"/>
          <w:b w:val="0"/>
          <w:bCs w:val="0"/>
          <w:i w:val="0"/>
          <w:sz w:val="28"/>
          <w:szCs w:val="28"/>
        </w:rPr>
      </w:pPr>
    </w:p>
    <w:p w:rsidR="008B0DDA" w:rsidRDefault="008B0DDA" w:rsidP="00BE4DDE">
      <w:pPr>
        <w:ind w:left="3540" w:right="20" w:firstLine="708"/>
        <w:rPr>
          <w:rStyle w:val="4"/>
          <w:rFonts w:eastAsia="DejaVu Sans"/>
          <w:b w:val="0"/>
          <w:bCs w:val="0"/>
          <w:i w:val="0"/>
          <w:sz w:val="28"/>
          <w:szCs w:val="28"/>
        </w:rPr>
      </w:pPr>
    </w:p>
    <w:p w:rsidR="008B0DDA" w:rsidRDefault="008B0DDA" w:rsidP="00BE4DDE">
      <w:pPr>
        <w:ind w:left="3540" w:right="20" w:firstLine="708"/>
        <w:rPr>
          <w:rStyle w:val="4"/>
          <w:rFonts w:eastAsia="DejaVu Sans"/>
          <w:b w:val="0"/>
          <w:bCs w:val="0"/>
          <w:i w:val="0"/>
          <w:sz w:val="28"/>
          <w:szCs w:val="28"/>
        </w:rPr>
      </w:pPr>
    </w:p>
    <w:p w:rsidR="008B0DDA" w:rsidRDefault="008B0DDA" w:rsidP="00BE4DDE">
      <w:pPr>
        <w:ind w:left="3540" w:right="20" w:firstLine="708"/>
        <w:rPr>
          <w:rStyle w:val="4"/>
          <w:rFonts w:eastAsia="DejaVu Sans"/>
          <w:b w:val="0"/>
          <w:bCs w:val="0"/>
          <w:i w:val="0"/>
          <w:sz w:val="28"/>
          <w:szCs w:val="28"/>
        </w:rPr>
      </w:pPr>
    </w:p>
    <w:p w:rsidR="008B0DDA" w:rsidRDefault="008B0DDA" w:rsidP="00BE4DDE">
      <w:pPr>
        <w:ind w:left="3540" w:right="20" w:firstLine="708"/>
        <w:rPr>
          <w:rStyle w:val="4"/>
          <w:rFonts w:eastAsia="DejaVu Sans"/>
          <w:b w:val="0"/>
          <w:bCs w:val="0"/>
          <w:i w:val="0"/>
          <w:sz w:val="28"/>
          <w:szCs w:val="28"/>
        </w:rPr>
      </w:pPr>
    </w:p>
    <w:p w:rsidR="008B0DDA" w:rsidRDefault="008B0DDA" w:rsidP="00BE4DDE">
      <w:pPr>
        <w:ind w:left="3540" w:right="20" w:firstLine="708"/>
        <w:rPr>
          <w:rStyle w:val="4"/>
          <w:rFonts w:eastAsia="DejaVu Sans"/>
          <w:b w:val="0"/>
          <w:bCs w:val="0"/>
          <w:i w:val="0"/>
          <w:sz w:val="28"/>
          <w:szCs w:val="28"/>
        </w:rPr>
      </w:pPr>
    </w:p>
    <w:p w:rsidR="008B0DDA" w:rsidRDefault="008B0DDA" w:rsidP="00BE4DDE">
      <w:pPr>
        <w:ind w:left="3540" w:right="20" w:firstLine="708"/>
        <w:rPr>
          <w:rStyle w:val="4"/>
          <w:rFonts w:eastAsia="DejaVu Sans"/>
          <w:b w:val="0"/>
          <w:bCs w:val="0"/>
          <w:i w:val="0"/>
          <w:sz w:val="28"/>
          <w:szCs w:val="28"/>
        </w:rPr>
      </w:pPr>
    </w:p>
    <w:p w:rsidR="008B0DDA" w:rsidRDefault="008B0DDA" w:rsidP="00BE4DDE">
      <w:pPr>
        <w:ind w:left="3540" w:right="20" w:firstLine="708"/>
        <w:rPr>
          <w:rStyle w:val="4"/>
          <w:rFonts w:eastAsia="DejaVu Sans"/>
          <w:b w:val="0"/>
          <w:bCs w:val="0"/>
          <w:i w:val="0"/>
          <w:sz w:val="28"/>
          <w:szCs w:val="28"/>
        </w:rPr>
      </w:pPr>
    </w:p>
    <w:p w:rsidR="008B0DDA" w:rsidRDefault="008B0DDA" w:rsidP="00BE4DDE">
      <w:pPr>
        <w:ind w:left="3540" w:right="20" w:firstLine="708"/>
        <w:rPr>
          <w:rStyle w:val="4"/>
          <w:rFonts w:eastAsia="DejaVu Sans"/>
          <w:b w:val="0"/>
          <w:bCs w:val="0"/>
          <w:i w:val="0"/>
          <w:sz w:val="28"/>
          <w:szCs w:val="28"/>
        </w:rPr>
      </w:pPr>
    </w:p>
    <w:p w:rsidR="008B0DDA" w:rsidRDefault="008B0DDA" w:rsidP="00BE4DDE">
      <w:pPr>
        <w:ind w:left="3540" w:right="20" w:firstLine="708"/>
        <w:rPr>
          <w:rStyle w:val="4"/>
          <w:rFonts w:eastAsia="DejaVu Sans"/>
          <w:b w:val="0"/>
          <w:bCs w:val="0"/>
          <w:i w:val="0"/>
          <w:sz w:val="28"/>
          <w:szCs w:val="28"/>
        </w:rPr>
      </w:pPr>
    </w:p>
    <w:p w:rsidR="008B0DDA" w:rsidRDefault="008B0DDA" w:rsidP="000E6F31">
      <w:pPr>
        <w:ind w:right="20"/>
        <w:rPr>
          <w:rStyle w:val="4"/>
          <w:rFonts w:eastAsia="DejaVu Sans"/>
          <w:b w:val="0"/>
          <w:bCs w:val="0"/>
          <w:i w:val="0"/>
          <w:sz w:val="28"/>
          <w:szCs w:val="28"/>
        </w:rPr>
      </w:pPr>
    </w:p>
    <w:p w:rsidR="008B0DDA" w:rsidRDefault="008B0DDA" w:rsidP="00BE4DDE">
      <w:pPr>
        <w:ind w:left="3540" w:right="20" w:firstLine="708"/>
        <w:rPr>
          <w:rStyle w:val="4"/>
          <w:rFonts w:eastAsia="DejaVu Sans"/>
          <w:b w:val="0"/>
          <w:bCs w:val="0"/>
          <w:i w:val="0"/>
          <w:sz w:val="28"/>
          <w:szCs w:val="28"/>
        </w:rPr>
      </w:pPr>
    </w:p>
    <w:p w:rsidR="008B0DDA" w:rsidRDefault="008B0DDA" w:rsidP="00BE4DDE">
      <w:pPr>
        <w:ind w:left="3540" w:right="20" w:firstLine="708"/>
        <w:rPr>
          <w:rStyle w:val="4"/>
          <w:rFonts w:eastAsia="DejaVu Sans"/>
          <w:b w:val="0"/>
          <w:bCs w:val="0"/>
          <w:i w:val="0"/>
          <w:sz w:val="28"/>
          <w:szCs w:val="28"/>
        </w:rPr>
      </w:pPr>
    </w:p>
    <w:p w:rsidR="005C2C33" w:rsidRDefault="008B0DDA" w:rsidP="00BE4DDE">
      <w:pPr>
        <w:ind w:left="3540" w:right="20" w:firstLine="708"/>
        <w:rPr>
          <w:rStyle w:val="4"/>
          <w:rFonts w:eastAsia="DejaVu Sans"/>
          <w:b w:val="0"/>
          <w:bCs w:val="0"/>
          <w:i w:val="0"/>
          <w:sz w:val="28"/>
          <w:szCs w:val="28"/>
        </w:rPr>
      </w:pPr>
      <w:r>
        <w:rPr>
          <w:rStyle w:val="4"/>
          <w:rFonts w:eastAsia="DejaVu Sans"/>
          <w:b w:val="0"/>
          <w:bCs w:val="0"/>
          <w:i w:val="0"/>
          <w:sz w:val="28"/>
          <w:szCs w:val="28"/>
        </w:rPr>
        <w:t xml:space="preserve">                          </w:t>
      </w:r>
    </w:p>
    <w:p w:rsidR="00CB5D1A" w:rsidRDefault="005C2C33" w:rsidP="00BE4DDE">
      <w:pPr>
        <w:ind w:left="3540" w:right="20" w:firstLine="708"/>
        <w:rPr>
          <w:rStyle w:val="4"/>
          <w:rFonts w:eastAsia="DejaVu Sans"/>
          <w:b w:val="0"/>
          <w:bCs w:val="0"/>
          <w:i w:val="0"/>
          <w:sz w:val="28"/>
          <w:szCs w:val="28"/>
        </w:rPr>
      </w:pPr>
      <w:r>
        <w:rPr>
          <w:rStyle w:val="4"/>
          <w:rFonts w:eastAsia="DejaVu Sans"/>
          <w:b w:val="0"/>
          <w:bCs w:val="0"/>
          <w:i w:val="0"/>
          <w:sz w:val="28"/>
          <w:szCs w:val="28"/>
        </w:rPr>
        <w:t xml:space="preserve">                          </w:t>
      </w:r>
      <w:r w:rsidR="008B0DDA">
        <w:rPr>
          <w:rStyle w:val="4"/>
          <w:rFonts w:eastAsia="DejaVu Sans"/>
          <w:b w:val="0"/>
          <w:bCs w:val="0"/>
          <w:i w:val="0"/>
          <w:sz w:val="28"/>
          <w:szCs w:val="28"/>
        </w:rPr>
        <w:t xml:space="preserve">   </w:t>
      </w:r>
      <w:r w:rsidR="00BE4DDE">
        <w:rPr>
          <w:rStyle w:val="4"/>
          <w:rFonts w:eastAsia="DejaVu Sans"/>
          <w:b w:val="0"/>
          <w:bCs w:val="0"/>
          <w:i w:val="0"/>
          <w:sz w:val="28"/>
          <w:szCs w:val="28"/>
        </w:rPr>
        <w:t xml:space="preserve">Додаток </w:t>
      </w:r>
      <w:r w:rsidR="00002F2A">
        <w:rPr>
          <w:rStyle w:val="4"/>
          <w:rFonts w:eastAsia="DejaVu Sans"/>
          <w:b w:val="0"/>
          <w:bCs w:val="0"/>
          <w:i w:val="0"/>
          <w:sz w:val="28"/>
          <w:szCs w:val="28"/>
        </w:rPr>
        <w:t>1</w:t>
      </w:r>
    </w:p>
    <w:p w:rsidR="00CB5D1A" w:rsidRDefault="0087233F" w:rsidP="00CB5D1A">
      <w:pPr>
        <w:ind w:left="1416" w:right="20" w:firstLine="708"/>
        <w:jc w:val="right"/>
        <w:rPr>
          <w:rStyle w:val="4"/>
          <w:rFonts w:eastAsia="DejaVu Sans"/>
          <w:b w:val="0"/>
          <w:bCs w:val="0"/>
          <w:i w:val="0"/>
          <w:sz w:val="28"/>
          <w:szCs w:val="28"/>
        </w:rPr>
      </w:pPr>
      <w:r>
        <w:rPr>
          <w:rStyle w:val="4"/>
          <w:rFonts w:eastAsia="DejaVu Sans"/>
          <w:b w:val="0"/>
          <w:bCs w:val="0"/>
          <w:i w:val="0"/>
          <w:sz w:val="28"/>
          <w:szCs w:val="28"/>
        </w:rPr>
        <w:t xml:space="preserve">  </w:t>
      </w:r>
      <w:r w:rsidR="00E04C4A">
        <w:rPr>
          <w:rStyle w:val="4"/>
          <w:rFonts w:eastAsia="DejaVu Sans"/>
          <w:b w:val="0"/>
          <w:bCs w:val="0"/>
          <w:i w:val="0"/>
          <w:sz w:val="28"/>
          <w:szCs w:val="28"/>
        </w:rPr>
        <w:t xml:space="preserve"> </w:t>
      </w:r>
      <w:r w:rsidR="00CB5D1A">
        <w:rPr>
          <w:rStyle w:val="4"/>
          <w:rFonts w:eastAsia="DejaVu Sans"/>
          <w:b w:val="0"/>
          <w:bCs w:val="0"/>
          <w:i w:val="0"/>
          <w:sz w:val="28"/>
          <w:szCs w:val="28"/>
        </w:rPr>
        <w:t>до наказу управління освіти</w:t>
      </w:r>
    </w:p>
    <w:p w:rsidR="00CB5D1A" w:rsidRDefault="005267BF" w:rsidP="00CB5D1A">
      <w:pPr>
        <w:ind w:left="5664" w:right="20"/>
        <w:rPr>
          <w:rStyle w:val="4"/>
          <w:rFonts w:eastAsia="DejaVu Sans"/>
          <w:b w:val="0"/>
          <w:bCs w:val="0"/>
          <w:i w:val="0"/>
          <w:sz w:val="28"/>
          <w:szCs w:val="28"/>
        </w:rPr>
      </w:pPr>
      <w:r>
        <w:rPr>
          <w:rStyle w:val="4"/>
          <w:rFonts w:eastAsia="DejaVu Sans"/>
          <w:b w:val="0"/>
          <w:bCs w:val="0"/>
          <w:i w:val="0"/>
          <w:sz w:val="28"/>
          <w:szCs w:val="28"/>
        </w:rPr>
        <w:t xml:space="preserve">        </w:t>
      </w:r>
      <w:r w:rsidR="008B0DDA">
        <w:rPr>
          <w:rStyle w:val="4"/>
          <w:rFonts w:eastAsia="DejaVu Sans"/>
          <w:b w:val="0"/>
          <w:bCs w:val="0"/>
          <w:i w:val="0"/>
          <w:sz w:val="28"/>
          <w:szCs w:val="28"/>
        </w:rPr>
        <w:t xml:space="preserve"> від 28.02.2025</w:t>
      </w:r>
      <w:r w:rsidR="00E04C4A">
        <w:rPr>
          <w:rStyle w:val="4"/>
          <w:rFonts w:eastAsia="DejaVu Sans"/>
          <w:b w:val="0"/>
          <w:bCs w:val="0"/>
          <w:i w:val="0"/>
          <w:sz w:val="28"/>
          <w:szCs w:val="28"/>
        </w:rPr>
        <w:t xml:space="preserve"> </w:t>
      </w:r>
      <w:r>
        <w:rPr>
          <w:rStyle w:val="4"/>
          <w:rFonts w:eastAsia="DejaVu Sans"/>
          <w:b w:val="0"/>
          <w:bCs w:val="0"/>
          <w:i w:val="0"/>
          <w:sz w:val="28"/>
          <w:szCs w:val="28"/>
        </w:rPr>
        <w:t xml:space="preserve"> №</w:t>
      </w:r>
      <w:r w:rsidR="00534743">
        <w:rPr>
          <w:rStyle w:val="4"/>
          <w:rFonts w:eastAsia="DejaVu Sans"/>
          <w:b w:val="0"/>
          <w:bCs w:val="0"/>
          <w:i w:val="0"/>
          <w:sz w:val="28"/>
          <w:szCs w:val="28"/>
        </w:rPr>
        <w:t>23</w:t>
      </w:r>
    </w:p>
    <w:p w:rsidR="00CB5D1A" w:rsidRDefault="00CB5D1A" w:rsidP="00CB5D1A">
      <w:pPr>
        <w:ind w:left="5664" w:right="20"/>
        <w:rPr>
          <w:rStyle w:val="4"/>
          <w:rFonts w:eastAsia="DejaVu Sans"/>
          <w:b w:val="0"/>
          <w:bCs w:val="0"/>
          <w:i w:val="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4109"/>
        <w:gridCol w:w="2464"/>
        <w:gridCol w:w="2464"/>
      </w:tblGrid>
      <w:tr w:rsidR="00CB5D1A" w:rsidRPr="00E04C4A" w:rsidTr="00CB5D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1A" w:rsidRDefault="00CB5D1A">
            <w:pPr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1A" w:rsidRDefault="00CB5D1A">
            <w:pPr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1A" w:rsidRDefault="00CB5D1A">
            <w:pPr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1-х класів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1A" w:rsidRDefault="00CB5D1A">
            <w:pPr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учнів у 1-х класах</w:t>
            </w:r>
          </w:p>
        </w:tc>
      </w:tr>
      <w:tr w:rsidR="00CB5D1A" w:rsidRPr="00E04C4A" w:rsidTr="00CB5D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1A" w:rsidRDefault="00CB5D1A" w:rsidP="00C4596B">
            <w:pPr>
              <w:ind w:right="2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BE4D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1A" w:rsidRDefault="00504996" w:rsidP="006C36B3">
            <w:pPr>
              <w:ind w:right="20" w:hanging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Прилуцький ліцей </w:t>
            </w:r>
            <w:r w:rsidR="00CB5D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№1</w:t>
            </w:r>
          </w:p>
          <w:p w:rsidR="00CB5D1A" w:rsidRDefault="006C36B3" w:rsidP="006C36B3">
            <w:pPr>
              <w:ind w:right="20" w:hanging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імені</w:t>
            </w:r>
            <w:r w:rsidR="00CB5D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Георгія Вороного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1A" w:rsidRDefault="00687087">
            <w:pPr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1A" w:rsidRDefault="00687087">
            <w:pPr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</w:t>
            </w:r>
          </w:p>
        </w:tc>
      </w:tr>
      <w:tr w:rsidR="00CB5D1A" w:rsidTr="00CB5D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1A" w:rsidRDefault="00CB5D1A" w:rsidP="00C4596B">
            <w:pPr>
              <w:ind w:right="2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BE4D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1A" w:rsidRDefault="006C36B3" w:rsidP="006C36B3">
            <w:pPr>
              <w:ind w:right="20" w:hanging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Прилуцька гімназія</w:t>
            </w:r>
            <w:r w:rsidR="00BE4D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B5D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1A" w:rsidRDefault="00CB5D1A">
            <w:pPr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1A" w:rsidRDefault="00CB5D1A">
            <w:pPr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BE4D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CB5D1A" w:rsidTr="00CB5D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1A" w:rsidRDefault="00BE4DDE" w:rsidP="00C4596B">
            <w:pPr>
              <w:ind w:right="2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1A" w:rsidRDefault="00BE4DDE" w:rsidP="006C36B3">
            <w:pPr>
              <w:ind w:left="-108" w:right="2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Прилуцька гімназія</w:t>
            </w:r>
            <w:r w:rsidR="00CB5D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№3 імені Сергія Гордійовича Шовкуна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1A" w:rsidRDefault="005C2C33">
            <w:pPr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1A" w:rsidRDefault="005C2C33">
            <w:pPr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CB5D1A" w:rsidRPr="006C36B3" w:rsidTr="00CB5D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1A" w:rsidRDefault="00BE4DDE" w:rsidP="00C4596B">
            <w:pPr>
              <w:ind w:right="2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1A" w:rsidRDefault="000D38C3" w:rsidP="006C36B3">
            <w:pPr>
              <w:ind w:left="-108" w:right="2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Прилуцький заклад </w:t>
            </w:r>
            <w:r w:rsidR="006C36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середньої освіти І-ІІІ ст..№6 (л</w:t>
            </w:r>
            <w:r w:rsidR="00CB5D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іцей №6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1A" w:rsidRDefault="00CB5D1A">
            <w:pPr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1A" w:rsidRDefault="00B30A1F">
            <w:pPr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CB5D1A" w:rsidRPr="006C36B3" w:rsidTr="00CB5D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1A" w:rsidRDefault="00BE4DDE" w:rsidP="00C4596B">
            <w:pPr>
              <w:ind w:right="2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1A" w:rsidRDefault="000D38C3" w:rsidP="006C36B3">
            <w:pPr>
              <w:ind w:left="-108" w:right="2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Прилуцький заклад загальної середньої освіти І-ІІІ ст..№7 (ліцей №7)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1A" w:rsidRDefault="00CB5D1A">
            <w:pPr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1A" w:rsidRDefault="00B30A1F">
            <w:pPr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  <w:tr w:rsidR="00CB5D1A" w:rsidRPr="006C36B3" w:rsidTr="00CB5D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1A" w:rsidRDefault="00BE4DDE" w:rsidP="00C4596B">
            <w:pPr>
              <w:ind w:right="2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1A" w:rsidRDefault="000D38C3" w:rsidP="006C36B3">
            <w:pPr>
              <w:ind w:left="-108" w:right="2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Прилуцький ліцей </w:t>
            </w:r>
            <w:r w:rsidR="00CB5D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№9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1A" w:rsidRDefault="00CB5D1A">
            <w:pPr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1A" w:rsidRDefault="00B30A1F">
            <w:pPr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  <w:tr w:rsidR="00CB5D1A" w:rsidRPr="000D38C3" w:rsidTr="00CB5D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1A" w:rsidRDefault="00BE4DDE" w:rsidP="00C4596B">
            <w:pPr>
              <w:ind w:right="2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1A" w:rsidRDefault="000D38C3" w:rsidP="006C36B3">
            <w:pPr>
              <w:ind w:left="-108" w:right="2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Прилуцьк</w:t>
            </w:r>
            <w:r w:rsidR="00BE4D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гімназія №10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1A" w:rsidRDefault="00B13D53">
            <w:pPr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1A" w:rsidRDefault="00B13D53">
            <w:pPr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  <w:tr w:rsidR="00CB5D1A" w:rsidRPr="000D38C3" w:rsidTr="00CB5D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1A" w:rsidRDefault="00BE4DDE" w:rsidP="00C4596B">
            <w:pPr>
              <w:ind w:right="2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1A" w:rsidRDefault="006C36B3" w:rsidP="006C36B3">
            <w:pPr>
              <w:ind w:left="-108" w:right="2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Прилуцька гімназія </w:t>
            </w:r>
            <w:r w:rsidR="00CB5D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№12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1A" w:rsidRDefault="00CB5D1A">
            <w:pPr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1A" w:rsidRDefault="00B30A1F">
            <w:pPr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CB5D1A" w:rsidTr="00CB5D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1A" w:rsidRDefault="00BE4DDE" w:rsidP="00C4596B">
            <w:pPr>
              <w:ind w:right="2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1A" w:rsidRDefault="006C36B3" w:rsidP="006C36B3">
            <w:pPr>
              <w:ind w:left="-108" w:right="2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Прилуцька гімназія </w:t>
            </w:r>
            <w:r w:rsidR="00CB5D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№13</w:t>
            </w:r>
          </w:p>
          <w:p w:rsidR="00CB5D1A" w:rsidRDefault="00CB5D1A" w:rsidP="006C36B3">
            <w:pPr>
              <w:ind w:left="-108" w:right="2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імені Святителя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Іоасафа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Бєлгородського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1A" w:rsidRDefault="00FC3B84">
            <w:pPr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1A" w:rsidRDefault="00FC3B84">
            <w:pPr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  <w:tr w:rsidR="00CB5D1A" w:rsidTr="00CB5D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1A" w:rsidRDefault="00CB5D1A" w:rsidP="00C4596B">
            <w:pPr>
              <w:ind w:right="2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BE4D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1A" w:rsidRDefault="000D38C3" w:rsidP="006C36B3">
            <w:pPr>
              <w:ind w:left="-108" w:right="2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Прилуцький ліцей </w:t>
            </w:r>
            <w:r w:rsidR="00CB5D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№14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1A" w:rsidRDefault="00CB5D1A">
            <w:pPr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1A" w:rsidRDefault="00B30A1F">
            <w:pPr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  <w:tr w:rsidR="00CB5D1A" w:rsidTr="00CB5D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1A" w:rsidRDefault="00CB5D1A">
            <w:pPr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1A" w:rsidRDefault="00CB5D1A" w:rsidP="00C4596B">
            <w:pPr>
              <w:ind w:right="20" w:hanging="108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1A" w:rsidRDefault="00B13D53">
            <w:pPr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1A" w:rsidRDefault="00E04C4A">
            <w:pPr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B13D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</w:tbl>
    <w:p w:rsidR="008B0DDA" w:rsidRDefault="008B0DDA" w:rsidP="008B0DDA">
      <w:pPr>
        <w:ind w:right="20"/>
        <w:rPr>
          <w:lang w:val="uk-UA"/>
        </w:rPr>
      </w:pPr>
    </w:p>
    <w:p w:rsidR="00E53077" w:rsidRDefault="008B0DDA" w:rsidP="008B0DDA">
      <w:pPr>
        <w:ind w:right="20"/>
        <w:rPr>
          <w:rStyle w:val="4"/>
          <w:rFonts w:eastAsia="DejaVu Sans"/>
          <w:b w:val="0"/>
          <w:bCs w:val="0"/>
          <w:i w:val="0"/>
          <w:sz w:val="28"/>
          <w:szCs w:val="28"/>
        </w:rPr>
      </w:pPr>
      <w:r>
        <w:rPr>
          <w:lang w:val="uk-UA"/>
        </w:rPr>
        <w:t xml:space="preserve">                                                                                                      </w:t>
      </w:r>
      <w:r w:rsidR="00687087">
        <w:rPr>
          <w:lang w:val="uk-UA"/>
        </w:rPr>
        <w:t xml:space="preserve">  </w:t>
      </w:r>
      <w:r w:rsidR="00E53077">
        <w:rPr>
          <w:rStyle w:val="4"/>
          <w:rFonts w:eastAsia="DejaVu Sans"/>
          <w:b w:val="0"/>
          <w:bCs w:val="0"/>
          <w:i w:val="0"/>
          <w:sz w:val="28"/>
          <w:szCs w:val="28"/>
        </w:rPr>
        <w:t xml:space="preserve"> Додаток </w:t>
      </w:r>
      <w:r w:rsidR="00002F2A">
        <w:rPr>
          <w:rStyle w:val="4"/>
          <w:rFonts w:eastAsia="DejaVu Sans"/>
          <w:b w:val="0"/>
          <w:bCs w:val="0"/>
          <w:i w:val="0"/>
          <w:sz w:val="28"/>
          <w:szCs w:val="28"/>
        </w:rPr>
        <w:t xml:space="preserve"> 2</w:t>
      </w:r>
    </w:p>
    <w:p w:rsidR="00E53077" w:rsidRDefault="00E53077" w:rsidP="00E53077">
      <w:pPr>
        <w:ind w:left="1416" w:right="20" w:firstLine="708"/>
        <w:jc w:val="right"/>
        <w:rPr>
          <w:rStyle w:val="4"/>
          <w:rFonts w:eastAsia="DejaVu Sans"/>
          <w:b w:val="0"/>
          <w:bCs w:val="0"/>
          <w:i w:val="0"/>
          <w:sz w:val="28"/>
          <w:szCs w:val="28"/>
        </w:rPr>
      </w:pPr>
      <w:r>
        <w:rPr>
          <w:rStyle w:val="4"/>
          <w:rFonts w:eastAsia="DejaVu Sans"/>
          <w:b w:val="0"/>
          <w:bCs w:val="0"/>
          <w:i w:val="0"/>
          <w:sz w:val="28"/>
          <w:szCs w:val="28"/>
        </w:rPr>
        <w:t xml:space="preserve">   </w:t>
      </w:r>
      <w:r w:rsidR="005C2C33">
        <w:rPr>
          <w:rStyle w:val="4"/>
          <w:rFonts w:eastAsia="DejaVu Sans"/>
          <w:b w:val="0"/>
          <w:bCs w:val="0"/>
          <w:i w:val="0"/>
          <w:sz w:val="28"/>
          <w:szCs w:val="28"/>
        </w:rPr>
        <w:t xml:space="preserve"> </w:t>
      </w:r>
      <w:r>
        <w:rPr>
          <w:rStyle w:val="4"/>
          <w:rFonts w:eastAsia="DejaVu Sans"/>
          <w:b w:val="0"/>
          <w:bCs w:val="0"/>
          <w:i w:val="0"/>
          <w:sz w:val="28"/>
          <w:szCs w:val="28"/>
        </w:rPr>
        <w:t>до наказу управління освіти</w:t>
      </w:r>
    </w:p>
    <w:p w:rsidR="00E53077" w:rsidRDefault="00534743" w:rsidP="00E53077">
      <w:pPr>
        <w:ind w:left="5664" w:right="20"/>
        <w:rPr>
          <w:rStyle w:val="4"/>
          <w:rFonts w:eastAsia="DejaVu Sans"/>
          <w:b w:val="0"/>
          <w:bCs w:val="0"/>
          <w:i w:val="0"/>
          <w:sz w:val="28"/>
          <w:szCs w:val="28"/>
        </w:rPr>
      </w:pPr>
      <w:r>
        <w:rPr>
          <w:rStyle w:val="4"/>
          <w:rFonts w:eastAsia="DejaVu Sans"/>
          <w:b w:val="0"/>
          <w:bCs w:val="0"/>
          <w:i w:val="0"/>
          <w:sz w:val="28"/>
          <w:szCs w:val="28"/>
        </w:rPr>
        <w:t xml:space="preserve">         від 28.02.2024  №23</w:t>
      </w:r>
    </w:p>
    <w:p w:rsidR="0002460F" w:rsidRDefault="0002460F">
      <w:pPr>
        <w:rPr>
          <w:lang w:val="uk-UA"/>
        </w:rPr>
      </w:pPr>
    </w:p>
    <w:p w:rsidR="0002460F" w:rsidRDefault="0002460F">
      <w:pPr>
        <w:rPr>
          <w:lang w:val="uk-UA"/>
        </w:rPr>
      </w:pPr>
    </w:p>
    <w:p w:rsidR="00E53077" w:rsidRPr="00E53077" w:rsidRDefault="00E53077" w:rsidP="00E53077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lang w:val="uk-UA" w:eastAsia="uk-UA" w:bidi="ar-SA"/>
        </w:rPr>
      </w:pPr>
      <w:r w:rsidRPr="00E53077">
        <w:rPr>
          <w:rFonts w:ascii="TimesNewRomanPSMT" w:eastAsia="Times New Roman" w:hAnsi="TimesNewRomanPSMT" w:cs="Times New Roman"/>
          <w:color w:val="000000"/>
          <w:kern w:val="0"/>
          <w:sz w:val="28"/>
          <w:lang w:val="uk-UA" w:eastAsia="uk-UA" w:bidi="ar-SA"/>
        </w:rPr>
        <w:t>Інформація щодо кількості сформованих 1-х класів та зарахованих</w:t>
      </w:r>
      <w:r w:rsidRPr="00E53077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val="uk-UA" w:eastAsia="uk-UA" w:bidi="ar-SA"/>
        </w:rPr>
        <w:br/>
      </w:r>
      <w:r w:rsidRPr="00E53077">
        <w:rPr>
          <w:rFonts w:ascii="TimesNewRomanPSMT" w:eastAsia="Times New Roman" w:hAnsi="TimesNewRomanPSMT" w:cs="Times New Roman"/>
          <w:color w:val="000000"/>
          <w:kern w:val="0"/>
          <w:sz w:val="28"/>
          <w:lang w:val="uk-UA" w:eastAsia="uk-UA" w:bidi="ar-SA"/>
        </w:rPr>
        <w:t>д</w:t>
      </w:r>
      <w:r>
        <w:rPr>
          <w:rFonts w:ascii="TimesNewRomanPSMT" w:eastAsia="Times New Roman" w:hAnsi="TimesNewRomanPSMT" w:cs="Times New Roman"/>
          <w:color w:val="000000"/>
          <w:kern w:val="0"/>
          <w:sz w:val="28"/>
          <w:lang w:val="uk-UA" w:eastAsia="uk-UA" w:bidi="ar-SA"/>
        </w:rPr>
        <w:t>о них учнів станом на 31.05.2025</w:t>
      </w:r>
      <w:r w:rsidRPr="00E53077">
        <w:rPr>
          <w:rFonts w:ascii="TimesNewRomanPSMT" w:eastAsia="Times New Roman" w:hAnsi="TimesNewRomanPSMT" w:cs="Times New Roman"/>
          <w:color w:val="000000"/>
          <w:kern w:val="0"/>
          <w:sz w:val="28"/>
          <w:lang w:val="uk-UA" w:eastAsia="uk-UA" w:bidi="ar-SA"/>
        </w:rPr>
        <w:t xml:space="preserve"> року в ЗЗСО №_____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339"/>
        <w:gridCol w:w="2692"/>
        <w:gridCol w:w="2412"/>
        <w:gridCol w:w="2412"/>
      </w:tblGrid>
      <w:tr w:rsidR="00E53077" w:rsidRPr="00E53077" w:rsidTr="00E530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077" w:rsidRPr="00E53077" w:rsidRDefault="00E53077" w:rsidP="00E53077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val="uk-UA" w:eastAsia="uk-UA" w:bidi="ar-SA"/>
              </w:rPr>
            </w:pPr>
            <w:r w:rsidRPr="00E53077">
              <w:rPr>
                <w:rFonts w:ascii="TimesNewRomanPSMT" w:eastAsia="Times New Roman" w:hAnsi="TimesNewRomanPSMT" w:cs="Times New Roman"/>
                <w:color w:val="000000"/>
                <w:kern w:val="0"/>
                <w:sz w:val="28"/>
                <w:lang w:val="uk-UA" w:eastAsia="uk-UA" w:bidi="ar-SA"/>
              </w:rPr>
              <w:t>Клас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077" w:rsidRPr="00E53077" w:rsidRDefault="00E53077" w:rsidP="00E53077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val="uk-UA" w:eastAsia="uk-UA" w:bidi="ar-SA"/>
              </w:rPr>
            </w:pPr>
            <w:r w:rsidRPr="00E53077">
              <w:rPr>
                <w:rFonts w:ascii="TimesNewRomanPSMT" w:eastAsia="Times New Roman" w:hAnsi="TimesNewRomanPSMT" w:cs="Times New Roman"/>
                <w:color w:val="000000"/>
                <w:kern w:val="0"/>
                <w:sz w:val="28"/>
                <w:lang w:val="uk-UA" w:eastAsia="uk-UA" w:bidi="ar-SA"/>
              </w:rPr>
              <w:t>Нормативна</w:t>
            </w:r>
            <w:r w:rsidRPr="00E53077">
              <w:rPr>
                <w:rFonts w:ascii="TimesNewRomanPSMT" w:eastAsia="Times New Roman" w:hAnsi="TimesNewRomanPSMT" w:cs="Times New Roman"/>
                <w:color w:val="000000"/>
                <w:kern w:val="0"/>
                <w:sz w:val="28"/>
                <w:szCs w:val="28"/>
                <w:lang w:val="uk-UA" w:eastAsia="uk-UA" w:bidi="ar-SA"/>
              </w:rPr>
              <w:br/>
            </w:r>
            <w:r w:rsidRPr="00E53077">
              <w:rPr>
                <w:rFonts w:ascii="TimesNewRomanPSMT" w:eastAsia="Times New Roman" w:hAnsi="TimesNewRomanPSMT" w:cs="Times New Roman"/>
                <w:color w:val="000000"/>
                <w:kern w:val="0"/>
                <w:sz w:val="28"/>
                <w:lang w:val="uk-UA" w:eastAsia="uk-UA" w:bidi="ar-SA"/>
              </w:rPr>
              <w:t>наповнюваність</w:t>
            </w:r>
            <w:r w:rsidRPr="00E53077">
              <w:rPr>
                <w:rFonts w:ascii="TimesNewRomanPSMT" w:eastAsia="Times New Roman" w:hAnsi="TimesNewRomanPSMT" w:cs="Times New Roman"/>
                <w:color w:val="000000"/>
                <w:kern w:val="0"/>
                <w:sz w:val="28"/>
                <w:szCs w:val="28"/>
                <w:lang w:val="uk-UA" w:eastAsia="uk-UA" w:bidi="ar-SA"/>
              </w:rPr>
              <w:br/>
            </w:r>
            <w:r w:rsidRPr="00E53077">
              <w:rPr>
                <w:rFonts w:ascii="TimesNewRomanPSMT" w:eastAsia="Times New Roman" w:hAnsi="TimesNewRomanPSMT" w:cs="Times New Roman"/>
                <w:color w:val="000000"/>
                <w:kern w:val="0"/>
                <w:sz w:val="28"/>
                <w:lang w:val="uk-UA" w:eastAsia="uk-UA" w:bidi="ar-SA"/>
              </w:rPr>
              <w:t>(спроможність)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077" w:rsidRPr="00E53077" w:rsidRDefault="00E53077" w:rsidP="00E53077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val="uk-UA" w:eastAsia="uk-UA" w:bidi="ar-SA"/>
              </w:rPr>
            </w:pPr>
            <w:r w:rsidRPr="00E53077">
              <w:rPr>
                <w:rFonts w:ascii="TimesNewRomanPSMT" w:eastAsia="Times New Roman" w:hAnsi="TimesNewRomanPSMT" w:cs="Times New Roman"/>
                <w:color w:val="000000"/>
                <w:kern w:val="0"/>
                <w:sz w:val="28"/>
                <w:lang w:val="uk-UA" w:eastAsia="uk-UA" w:bidi="ar-SA"/>
              </w:rPr>
              <w:t xml:space="preserve">Кількість учнів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077" w:rsidRPr="00E53077" w:rsidRDefault="00E53077" w:rsidP="00E53077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val="uk-UA" w:eastAsia="uk-UA" w:bidi="ar-SA"/>
              </w:rPr>
            </w:pPr>
            <w:r w:rsidRPr="00E53077">
              <w:rPr>
                <w:rFonts w:ascii="TimesNewRomanPSMT" w:eastAsia="Times New Roman" w:hAnsi="TimesNewRomanPSMT" w:cs="Times New Roman"/>
                <w:color w:val="000000"/>
                <w:kern w:val="0"/>
                <w:sz w:val="28"/>
                <w:lang w:val="uk-UA" w:eastAsia="uk-UA" w:bidi="ar-SA"/>
              </w:rPr>
              <w:t>Кількість</w:t>
            </w:r>
            <w:r w:rsidRPr="00E53077">
              <w:rPr>
                <w:rFonts w:ascii="TimesNewRomanPSMT" w:eastAsia="Times New Roman" w:hAnsi="TimesNewRomanPSMT" w:cs="Times New Roman"/>
                <w:color w:val="000000"/>
                <w:kern w:val="0"/>
                <w:sz w:val="28"/>
                <w:szCs w:val="28"/>
                <w:lang w:val="uk-UA" w:eastAsia="uk-UA" w:bidi="ar-SA"/>
              </w:rPr>
              <w:br/>
            </w:r>
            <w:r w:rsidRPr="00E53077">
              <w:rPr>
                <w:rFonts w:ascii="TimesNewRomanPSMT" w:eastAsia="Times New Roman" w:hAnsi="TimesNewRomanPSMT" w:cs="Times New Roman"/>
                <w:color w:val="000000"/>
                <w:kern w:val="0"/>
                <w:sz w:val="28"/>
                <w:lang w:val="uk-UA" w:eastAsia="uk-UA" w:bidi="ar-SA"/>
              </w:rPr>
              <w:t>вільних місць</w:t>
            </w:r>
          </w:p>
        </w:tc>
      </w:tr>
      <w:tr w:rsidR="00E53077" w:rsidRPr="00E53077" w:rsidTr="00E530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077" w:rsidRPr="00E53077" w:rsidRDefault="00E53077" w:rsidP="00E53077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val="uk-UA" w:eastAsia="uk-UA" w:bidi="ar-SA"/>
              </w:rPr>
            </w:pPr>
            <w:r w:rsidRPr="00E53077">
              <w:rPr>
                <w:rFonts w:ascii="TimesNewRomanPSMT" w:eastAsia="Times New Roman" w:hAnsi="TimesNewRomanPSMT" w:cs="Times New Roman"/>
                <w:color w:val="000000"/>
                <w:kern w:val="0"/>
                <w:sz w:val="28"/>
                <w:lang w:val="uk-UA" w:eastAsia="uk-UA" w:bidi="ar-SA"/>
              </w:rPr>
              <w:t>1-А</w:t>
            </w:r>
          </w:p>
        </w:tc>
        <w:tc>
          <w:tcPr>
            <w:tcW w:w="0" w:type="auto"/>
            <w:vAlign w:val="center"/>
            <w:hideMark/>
          </w:tcPr>
          <w:p w:rsidR="00E53077" w:rsidRPr="00E53077" w:rsidRDefault="00E53077" w:rsidP="00E53077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uk-UA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53077" w:rsidRPr="00E53077" w:rsidRDefault="00E53077" w:rsidP="00E53077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uk-UA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53077" w:rsidRPr="00E53077" w:rsidRDefault="00E53077" w:rsidP="00E53077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uk-UA" w:bidi="ar-SA"/>
              </w:rPr>
            </w:pPr>
          </w:p>
        </w:tc>
      </w:tr>
      <w:tr w:rsidR="00E53077" w:rsidRPr="00E53077" w:rsidTr="00E530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077" w:rsidRPr="00E53077" w:rsidRDefault="00E53077" w:rsidP="00E53077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val="uk-UA" w:eastAsia="uk-UA" w:bidi="ar-SA"/>
              </w:rPr>
            </w:pPr>
            <w:r w:rsidRPr="00E53077">
              <w:rPr>
                <w:rFonts w:ascii="TimesNewRomanPSMT" w:eastAsia="Times New Roman" w:hAnsi="TimesNewRomanPSMT" w:cs="Times New Roman"/>
                <w:color w:val="000000"/>
                <w:kern w:val="0"/>
                <w:sz w:val="28"/>
                <w:lang w:val="uk-UA" w:eastAsia="uk-UA" w:bidi="ar-SA"/>
              </w:rPr>
              <w:t>1-Б</w:t>
            </w:r>
          </w:p>
        </w:tc>
        <w:tc>
          <w:tcPr>
            <w:tcW w:w="0" w:type="auto"/>
            <w:vAlign w:val="center"/>
            <w:hideMark/>
          </w:tcPr>
          <w:p w:rsidR="00E53077" w:rsidRPr="00E53077" w:rsidRDefault="00E53077" w:rsidP="00E53077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uk-UA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53077" w:rsidRPr="00E53077" w:rsidRDefault="00E53077" w:rsidP="00E53077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uk-UA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53077" w:rsidRPr="00E53077" w:rsidRDefault="00E53077" w:rsidP="00E53077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uk-UA" w:bidi="ar-SA"/>
              </w:rPr>
            </w:pPr>
          </w:p>
        </w:tc>
      </w:tr>
      <w:tr w:rsidR="00E53077" w:rsidRPr="00E53077" w:rsidTr="00E530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077" w:rsidRPr="00E53077" w:rsidRDefault="00E53077" w:rsidP="00E53077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val="uk-UA" w:eastAsia="uk-UA" w:bidi="ar-SA"/>
              </w:rPr>
            </w:pPr>
            <w:r w:rsidRPr="00E53077">
              <w:rPr>
                <w:rFonts w:ascii="TimesNewRomanPSMT" w:eastAsia="Times New Roman" w:hAnsi="TimesNewRomanPSMT" w:cs="Times New Roman"/>
                <w:color w:val="000000"/>
                <w:kern w:val="0"/>
                <w:sz w:val="28"/>
                <w:lang w:val="uk-UA" w:eastAsia="uk-UA" w:bidi="ar-SA"/>
              </w:rPr>
              <w:t>1-В</w:t>
            </w:r>
          </w:p>
        </w:tc>
        <w:tc>
          <w:tcPr>
            <w:tcW w:w="0" w:type="auto"/>
            <w:vAlign w:val="center"/>
            <w:hideMark/>
          </w:tcPr>
          <w:p w:rsidR="00E53077" w:rsidRPr="00E53077" w:rsidRDefault="00E53077" w:rsidP="00E53077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uk-UA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53077" w:rsidRPr="00E53077" w:rsidRDefault="00E53077" w:rsidP="00E53077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uk-UA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53077" w:rsidRPr="00E53077" w:rsidRDefault="00E53077" w:rsidP="00E53077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uk-UA" w:bidi="ar-SA"/>
              </w:rPr>
            </w:pPr>
          </w:p>
        </w:tc>
      </w:tr>
      <w:tr w:rsidR="00E53077" w:rsidRPr="00E53077" w:rsidTr="00E530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077" w:rsidRPr="00E53077" w:rsidRDefault="00E53077" w:rsidP="00E53077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val="uk-UA" w:eastAsia="uk-UA" w:bidi="ar-SA"/>
              </w:rPr>
            </w:pPr>
            <w:r w:rsidRPr="00E53077">
              <w:rPr>
                <w:rFonts w:ascii="TimesNewRomanPSMT" w:eastAsia="Times New Roman" w:hAnsi="TimesNewRomanPSMT" w:cs="Times New Roman"/>
                <w:color w:val="000000"/>
                <w:kern w:val="0"/>
                <w:sz w:val="28"/>
                <w:lang w:val="uk-UA" w:eastAsia="uk-UA" w:bidi="ar-SA"/>
              </w:rPr>
              <w:t>Всього:</w:t>
            </w:r>
          </w:p>
        </w:tc>
        <w:tc>
          <w:tcPr>
            <w:tcW w:w="0" w:type="auto"/>
            <w:vAlign w:val="center"/>
            <w:hideMark/>
          </w:tcPr>
          <w:p w:rsidR="00E53077" w:rsidRPr="00E53077" w:rsidRDefault="00E53077" w:rsidP="00E53077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uk-UA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53077" w:rsidRPr="00E53077" w:rsidRDefault="00E53077" w:rsidP="00E53077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uk-UA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E53077" w:rsidRPr="00E53077" w:rsidRDefault="00E53077" w:rsidP="00E53077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uk-UA" w:bidi="ar-SA"/>
              </w:rPr>
            </w:pPr>
          </w:p>
        </w:tc>
      </w:tr>
    </w:tbl>
    <w:p w:rsidR="00E53077" w:rsidRDefault="00E53077">
      <w:pPr>
        <w:rPr>
          <w:rFonts w:ascii="TimesNewRomanPSMT" w:eastAsia="Times New Roman" w:hAnsi="TimesNewRomanPSMT" w:cs="Times New Roman"/>
          <w:color w:val="000000"/>
          <w:kern w:val="0"/>
          <w:sz w:val="28"/>
          <w:lang w:val="uk-UA" w:eastAsia="uk-UA" w:bidi="ar-SA"/>
        </w:rPr>
      </w:pPr>
    </w:p>
    <w:p w:rsidR="00E53077" w:rsidRDefault="00E53077">
      <w:pPr>
        <w:rPr>
          <w:rFonts w:ascii="TimesNewRomanPSMT" w:eastAsia="Times New Roman" w:hAnsi="TimesNewRomanPSMT" w:cs="Times New Roman"/>
          <w:color w:val="000000"/>
          <w:kern w:val="0"/>
          <w:sz w:val="28"/>
          <w:lang w:val="uk-UA" w:eastAsia="uk-UA" w:bidi="ar-SA"/>
        </w:rPr>
      </w:pPr>
    </w:p>
    <w:p w:rsidR="00E53077" w:rsidRDefault="00E53077">
      <w:pPr>
        <w:rPr>
          <w:rFonts w:ascii="TimesNewRomanPSMT" w:eastAsia="Times New Roman" w:hAnsi="TimesNewRomanPSMT" w:cs="Times New Roman"/>
          <w:color w:val="000000"/>
          <w:kern w:val="0"/>
          <w:sz w:val="28"/>
          <w:lang w:val="uk-UA" w:eastAsia="uk-UA" w:bidi="ar-SA"/>
        </w:rPr>
      </w:pPr>
    </w:p>
    <w:p w:rsidR="00612A70" w:rsidRPr="006C36B3" w:rsidRDefault="00E53077" w:rsidP="000E6F31">
      <w:pPr>
        <w:rPr>
          <w:lang w:val="uk-UA"/>
        </w:rPr>
      </w:pPr>
      <w:r w:rsidRPr="00E53077">
        <w:rPr>
          <w:rFonts w:ascii="TimesNewRomanPSMT" w:eastAsia="Times New Roman" w:hAnsi="TimesNewRomanPSMT" w:cs="Times New Roman"/>
          <w:color w:val="000000"/>
          <w:kern w:val="0"/>
          <w:sz w:val="28"/>
          <w:lang w:val="uk-UA" w:eastAsia="uk-UA" w:bidi="ar-SA"/>
        </w:rPr>
        <w:t xml:space="preserve">Директор </w:t>
      </w:r>
      <w:r>
        <w:rPr>
          <w:rFonts w:ascii="TimesNewRomanPSMT" w:eastAsia="Times New Roman" w:hAnsi="TimesNewRomanPSMT" w:cs="Times New Roman"/>
          <w:color w:val="000000"/>
          <w:kern w:val="0"/>
          <w:sz w:val="28"/>
          <w:lang w:val="uk-UA" w:eastAsia="uk-UA" w:bidi="ar-SA"/>
        </w:rPr>
        <w:t xml:space="preserve">                                                                                                         </w:t>
      </w:r>
      <w:r w:rsidRPr="00E53077">
        <w:rPr>
          <w:rFonts w:ascii="TimesNewRomanPS-ItalicMT" w:eastAsia="Times New Roman" w:hAnsi="TimesNewRomanPS-ItalicMT" w:cs="Times New Roman"/>
          <w:i/>
          <w:iCs/>
          <w:color w:val="000000"/>
          <w:kern w:val="0"/>
          <w:sz w:val="28"/>
          <w:lang w:val="uk-UA" w:eastAsia="uk-UA" w:bidi="ar-SA"/>
        </w:rPr>
        <w:t>Підпис</w:t>
      </w:r>
    </w:p>
    <w:sectPr w:rsidR="00612A70" w:rsidRPr="006C36B3" w:rsidSect="005C2C33">
      <w:pgSz w:w="11906" w:h="16838"/>
      <w:pgMar w:top="1135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00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20B62"/>
    <w:multiLevelType w:val="multilevel"/>
    <w:tmpl w:val="C894947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52750F97"/>
    <w:multiLevelType w:val="hybridMultilevel"/>
    <w:tmpl w:val="73589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5D1A"/>
    <w:rsid w:val="00002F2A"/>
    <w:rsid w:val="0002460F"/>
    <w:rsid w:val="00094B00"/>
    <w:rsid w:val="000D38C3"/>
    <w:rsid w:val="000E6F31"/>
    <w:rsid w:val="0011433F"/>
    <w:rsid w:val="00117601"/>
    <w:rsid w:val="00130529"/>
    <w:rsid w:val="0021271A"/>
    <w:rsid w:val="00286589"/>
    <w:rsid w:val="003367C6"/>
    <w:rsid w:val="00377F3F"/>
    <w:rsid w:val="004205C2"/>
    <w:rsid w:val="004E749F"/>
    <w:rsid w:val="00504996"/>
    <w:rsid w:val="00521C74"/>
    <w:rsid w:val="00524679"/>
    <w:rsid w:val="005267BF"/>
    <w:rsid w:val="00534743"/>
    <w:rsid w:val="005774AD"/>
    <w:rsid w:val="005A2DFC"/>
    <w:rsid w:val="005C2C33"/>
    <w:rsid w:val="00612A70"/>
    <w:rsid w:val="00687087"/>
    <w:rsid w:val="006956DB"/>
    <w:rsid w:val="006C36B3"/>
    <w:rsid w:val="007721EE"/>
    <w:rsid w:val="00787EF3"/>
    <w:rsid w:val="007F6356"/>
    <w:rsid w:val="00804489"/>
    <w:rsid w:val="0087233F"/>
    <w:rsid w:val="00881AB0"/>
    <w:rsid w:val="008B0DDA"/>
    <w:rsid w:val="00A637FB"/>
    <w:rsid w:val="00A70FA6"/>
    <w:rsid w:val="00B13D53"/>
    <w:rsid w:val="00B30A1F"/>
    <w:rsid w:val="00B853B5"/>
    <w:rsid w:val="00BE4DDE"/>
    <w:rsid w:val="00C313A7"/>
    <w:rsid w:val="00C4596B"/>
    <w:rsid w:val="00C95DE2"/>
    <w:rsid w:val="00CB5D1A"/>
    <w:rsid w:val="00D4041F"/>
    <w:rsid w:val="00DD28D0"/>
    <w:rsid w:val="00E04C4A"/>
    <w:rsid w:val="00E53077"/>
    <w:rsid w:val="00F4179A"/>
    <w:rsid w:val="00FC3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1A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2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CB5D1A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character" w:customStyle="1" w:styleId="a3">
    <w:name w:val="Основной текст_"/>
    <w:link w:val="1"/>
    <w:locked/>
    <w:rsid w:val="00CB5D1A"/>
    <w:rPr>
      <w:spacing w:val="-2"/>
      <w:kern w:val="2"/>
      <w:sz w:val="26"/>
      <w:szCs w:val="26"/>
      <w:shd w:val="clear" w:color="auto" w:fill="FFFFFF"/>
      <w:lang w:eastAsia="hi-IN" w:bidi="hi-IN"/>
    </w:rPr>
  </w:style>
  <w:style w:type="paragraph" w:customStyle="1" w:styleId="1">
    <w:name w:val="Основной текст1"/>
    <w:basedOn w:val="a"/>
    <w:link w:val="a3"/>
    <w:rsid w:val="00CB5D1A"/>
    <w:pPr>
      <w:shd w:val="clear" w:color="auto" w:fill="FFFFFF"/>
      <w:spacing w:after="1320" w:line="0" w:lineRule="atLeast"/>
      <w:jc w:val="center"/>
    </w:pPr>
    <w:rPr>
      <w:rFonts w:asciiTheme="minorHAnsi" w:eastAsiaTheme="minorHAnsi" w:hAnsiTheme="minorHAnsi" w:cstheme="minorBidi"/>
      <w:spacing w:val="-2"/>
      <w:sz w:val="26"/>
      <w:szCs w:val="26"/>
    </w:rPr>
  </w:style>
  <w:style w:type="paragraph" w:customStyle="1" w:styleId="Default">
    <w:name w:val="Default"/>
    <w:rsid w:val="00CB5D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4">
    <w:name w:val="Основной текст (4) + Не полужирный"/>
    <w:aliases w:val="Курсив,Интервал 0 pt,Основной текст + Курсив,Основной текст (4) + 13 pt,Не полужирный"/>
    <w:rsid w:val="00CB5D1A"/>
    <w:rPr>
      <w:rFonts w:ascii="Times New Roman" w:eastAsia="Times New Roman" w:hAnsi="Times New Roman" w:cs="Times New Roman" w:hint="default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  <w:lang w:val="uk-UA"/>
    </w:rPr>
  </w:style>
  <w:style w:type="table" w:styleId="a4">
    <w:name w:val="Table Grid"/>
    <w:basedOn w:val="a1"/>
    <w:uiPriority w:val="59"/>
    <w:rsid w:val="00CB5D1A"/>
    <w:pPr>
      <w:spacing w:after="0" w:line="240" w:lineRule="auto"/>
      <w:ind w:firstLine="425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5A2DF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E53077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20">
    <w:name w:val="Body Text Indent 2"/>
    <w:basedOn w:val="a"/>
    <w:link w:val="21"/>
    <w:uiPriority w:val="99"/>
    <w:unhideWhenUsed/>
    <w:rsid w:val="008B0DDA"/>
    <w:pPr>
      <w:widowControl/>
      <w:spacing w:after="120" w:line="480" w:lineRule="auto"/>
      <w:ind w:left="283"/>
    </w:pPr>
    <w:rPr>
      <w:rFonts w:ascii="Calibri" w:eastAsia="Calibri" w:hAnsi="Calibri" w:cs="Calibri"/>
      <w:kern w:val="0"/>
      <w:sz w:val="22"/>
      <w:szCs w:val="22"/>
      <w:lang w:eastAsia="ar-SA" w:bidi="ar-SA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8B0DDA"/>
    <w:rPr>
      <w:rFonts w:ascii="Calibri" w:eastAsia="Calibri" w:hAnsi="Calibri" w:cs="Calibri"/>
      <w:lang w:val="ru-RU" w:eastAsia="ar-SA"/>
    </w:rPr>
  </w:style>
  <w:style w:type="paragraph" w:customStyle="1" w:styleId="Standard">
    <w:name w:val="Standard"/>
    <w:uiPriority w:val="99"/>
    <w:rsid w:val="008B0DDA"/>
    <w:pPr>
      <w:suppressAutoHyphens/>
      <w:spacing w:after="0" w:line="240" w:lineRule="auto"/>
      <w:jc w:val="both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2570</Words>
  <Characters>1465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Павлівна</dc:creator>
  <cp:lastModifiedBy>Ольга Павлівна</cp:lastModifiedBy>
  <cp:revision>12</cp:revision>
  <cp:lastPrinted>2025-02-28T10:55:00Z</cp:lastPrinted>
  <dcterms:created xsi:type="dcterms:W3CDTF">2025-02-27T13:11:00Z</dcterms:created>
  <dcterms:modified xsi:type="dcterms:W3CDTF">2025-03-04T14:49:00Z</dcterms:modified>
</cp:coreProperties>
</file>