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7A2" w:rsidRPr="00032382" w:rsidRDefault="00F567A2" w:rsidP="00F567A2">
      <w:pPr>
        <w:pStyle w:val="a3"/>
        <w:jc w:val="center"/>
        <w:rPr>
          <w:rFonts w:ascii="Times New Roman" w:hAnsi="Times New Roman"/>
          <w:b/>
        </w:rPr>
      </w:pPr>
      <w:r w:rsidRPr="00032382">
        <w:rPr>
          <w:rFonts w:ascii="Times New Roman" w:hAnsi="Times New Roman"/>
          <w:b/>
        </w:rPr>
        <w:t xml:space="preserve">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4431F2">
        <w:rPr>
          <w:rFonts w:ascii="Times New Roman" w:hAnsi="Times New Roman"/>
          <w:b/>
        </w:rPr>
        <w:tab/>
      </w:r>
      <w:r w:rsidRPr="00032382">
        <w:rPr>
          <w:rFonts w:ascii="Times New Roman" w:hAnsi="Times New Roman"/>
          <w:b/>
        </w:rPr>
        <w:t xml:space="preserve">Затверджено </w:t>
      </w:r>
    </w:p>
    <w:p w:rsidR="00F567A2" w:rsidRPr="00032382" w:rsidRDefault="00F567A2" w:rsidP="00F567A2">
      <w:pPr>
        <w:pStyle w:val="a3"/>
        <w:jc w:val="center"/>
        <w:rPr>
          <w:rFonts w:ascii="Times New Roman" w:hAnsi="Times New Roman"/>
        </w:rPr>
      </w:pPr>
      <w:r w:rsidRPr="00032382">
        <w:rPr>
          <w:rFonts w:ascii="Times New Roman" w:hAnsi="Times New Roman"/>
        </w:rPr>
        <w:t xml:space="preserve">                                                                 </w:t>
      </w:r>
      <w:r w:rsidRPr="00032382">
        <w:rPr>
          <w:rFonts w:ascii="Times New Roman" w:hAnsi="Times New Roman"/>
        </w:rPr>
        <w:tab/>
      </w:r>
      <w:r w:rsidR="004431F2">
        <w:rPr>
          <w:rFonts w:ascii="Times New Roman" w:hAnsi="Times New Roman"/>
        </w:rPr>
        <w:t xml:space="preserve">   </w:t>
      </w:r>
      <w:r w:rsidRPr="00032382">
        <w:rPr>
          <w:rFonts w:ascii="Times New Roman" w:hAnsi="Times New Roman"/>
        </w:rPr>
        <w:t>на засіданні профспілкового комітету</w:t>
      </w:r>
    </w:p>
    <w:p w:rsidR="00F567A2" w:rsidRPr="00032382" w:rsidRDefault="00F567A2" w:rsidP="00F567A2">
      <w:pPr>
        <w:pStyle w:val="a3"/>
        <w:jc w:val="center"/>
        <w:rPr>
          <w:rFonts w:ascii="Times New Roman" w:hAnsi="Times New Roman"/>
        </w:rPr>
      </w:pPr>
      <w:r w:rsidRPr="00032382">
        <w:rPr>
          <w:rFonts w:ascii="Times New Roman" w:hAnsi="Times New Roman"/>
        </w:rPr>
        <w:t xml:space="preserve">                                                                        </w:t>
      </w:r>
      <w:r>
        <w:rPr>
          <w:rFonts w:ascii="Times New Roman" w:hAnsi="Times New Roman"/>
        </w:rPr>
        <w:tab/>
      </w:r>
      <w:r w:rsidRPr="00032382">
        <w:rPr>
          <w:rFonts w:ascii="Times New Roman" w:hAnsi="Times New Roman"/>
        </w:rPr>
        <w:t>___________       Н.С. Максименко</w:t>
      </w:r>
    </w:p>
    <w:p w:rsidR="00F567A2" w:rsidRPr="00032382" w:rsidRDefault="00F567A2" w:rsidP="00F567A2">
      <w:pPr>
        <w:pStyle w:val="a3"/>
        <w:jc w:val="center"/>
        <w:rPr>
          <w:rFonts w:ascii="Times New Roman" w:hAnsi="Times New Roman"/>
        </w:rPr>
      </w:pPr>
      <w:r w:rsidRPr="00032382">
        <w:rPr>
          <w:rFonts w:ascii="Times New Roman" w:hAnsi="Times New Roman"/>
        </w:rPr>
        <w:t xml:space="preserve">                                                                        </w:t>
      </w:r>
    </w:p>
    <w:p w:rsidR="00F567A2" w:rsidRPr="00032382" w:rsidRDefault="00F567A2" w:rsidP="00F567A2">
      <w:pPr>
        <w:pStyle w:val="a3"/>
        <w:jc w:val="center"/>
        <w:rPr>
          <w:rFonts w:ascii="Times New Roman" w:hAnsi="Times New Roman"/>
        </w:rPr>
      </w:pPr>
      <w:r w:rsidRPr="00032382">
        <w:rPr>
          <w:rFonts w:ascii="Times New Roman" w:hAnsi="Times New Roman"/>
        </w:rPr>
        <w:t xml:space="preserve">                                                                       Протокол № </w:t>
      </w:r>
      <w:r w:rsidR="008A29B7">
        <w:rPr>
          <w:rFonts w:ascii="Times New Roman" w:hAnsi="Times New Roman"/>
        </w:rPr>
        <w:t>67</w:t>
      </w:r>
      <w:r w:rsidRPr="00032382">
        <w:rPr>
          <w:rFonts w:ascii="Times New Roman" w:hAnsi="Times New Roman"/>
        </w:rPr>
        <w:t xml:space="preserve"> від </w:t>
      </w:r>
      <w:r>
        <w:rPr>
          <w:rFonts w:ascii="Times New Roman" w:hAnsi="Times New Roman"/>
        </w:rPr>
        <w:t>2</w:t>
      </w:r>
      <w:r w:rsidR="008A29B7">
        <w:rPr>
          <w:rFonts w:ascii="Times New Roman" w:hAnsi="Times New Roman"/>
        </w:rPr>
        <w:t>8</w:t>
      </w:r>
      <w:r w:rsidRPr="00032382">
        <w:rPr>
          <w:rFonts w:ascii="Times New Roman" w:hAnsi="Times New Roman"/>
        </w:rPr>
        <w:t>.1</w:t>
      </w:r>
      <w:r w:rsidR="008A29B7">
        <w:rPr>
          <w:rFonts w:ascii="Times New Roman" w:hAnsi="Times New Roman"/>
        </w:rPr>
        <w:t>2</w:t>
      </w:r>
      <w:r w:rsidRPr="00032382">
        <w:rPr>
          <w:rFonts w:ascii="Times New Roman" w:hAnsi="Times New Roman"/>
        </w:rPr>
        <w:t>.202</w:t>
      </w:r>
      <w:r>
        <w:rPr>
          <w:rFonts w:ascii="Times New Roman" w:hAnsi="Times New Roman"/>
        </w:rPr>
        <w:t>4</w:t>
      </w:r>
      <w:r w:rsidRPr="00032382">
        <w:rPr>
          <w:rFonts w:ascii="Times New Roman" w:hAnsi="Times New Roman"/>
        </w:rPr>
        <w:t>р.</w:t>
      </w:r>
    </w:p>
    <w:p w:rsidR="00F567A2" w:rsidRPr="00032382" w:rsidRDefault="00F567A2" w:rsidP="00F567A2">
      <w:pPr>
        <w:pStyle w:val="a3"/>
        <w:jc w:val="center"/>
        <w:rPr>
          <w:rFonts w:ascii="Times New Roman" w:hAnsi="Times New Roman"/>
          <w:b/>
        </w:rPr>
      </w:pPr>
    </w:p>
    <w:p w:rsidR="00F567A2" w:rsidRPr="00032382" w:rsidRDefault="00F567A2" w:rsidP="00F567A2">
      <w:pPr>
        <w:pStyle w:val="a3"/>
        <w:jc w:val="center"/>
        <w:rPr>
          <w:rFonts w:ascii="Times New Roman" w:hAnsi="Times New Roman"/>
          <w:b/>
        </w:rPr>
      </w:pPr>
      <w:r w:rsidRPr="00032382">
        <w:rPr>
          <w:rFonts w:ascii="Times New Roman" w:hAnsi="Times New Roman"/>
          <w:b/>
        </w:rPr>
        <w:t xml:space="preserve">План роботи </w:t>
      </w:r>
    </w:p>
    <w:p w:rsidR="00F567A2" w:rsidRPr="00032382" w:rsidRDefault="00F567A2" w:rsidP="00F567A2">
      <w:pPr>
        <w:pStyle w:val="a3"/>
        <w:jc w:val="center"/>
        <w:rPr>
          <w:rFonts w:ascii="Times New Roman" w:hAnsi="Times New Roman"/>
          <w:b/>
        </w:rPr>
      </w:pPr>
      <w:r w:rsidRPr="00032382">
        <w:rPr>
          <w:rFonts w:ascii="Times New Roman" w:hAnsi="Times New Roman"/>
          <w:b/>
        </w:rPr>
        <w:t>первинної профспілкової організації управління освіти на 202</w:t>
      </w:r>
      <w:r w:rsidR="008A29B7">
        <w:rPr>
          <w:rFonts w:ascii="Times New Roman" w:hAnsi="Times New Roman"/>
          <w:b/>
        </w:rPr>
        <w:t>5</w:t>
      </w:r>
      <w:r w:rsidRPr="00032382">
        <w:rPr>
          <w:rFonts w:ascii="Times New Roman" w:hAnsi="Times New Roman"/>
          <w:b/>
        </w:rPr>
        <w:t xml:space="preserve"> рік</w:t>
      </w:r>
    </w:p>
    <w:p w:rsidR="00F567A2" w:rsidRPr="00032382" w:rsidRDefault="00F567A2" w:rsidP="00F567A2">
      <w:pPr>
        <w:pStyle w:val="a3"/>
        <w:jc w:val="center"/>
        <w:rPr>
          <w:rFonts w:ascii="Times New Roman" w:hAnsi="Times New Roman"/>
          <w:b/>
        </w:rPr>
      </w:pPr>
    </w:p>
    <w:tbl>
      <w:tblPr>
        <w:tblW w:w="10755" w:type="dxa"/>
        <w:tblInd w:w="-894" w:type="dxa"/>
        <w:tblLayout w:type="fixed"/>
        <w:tblLook w:val="0000" w:firstRow="0" w:lastRow="0" w:firstColumn="0" w:lastColumn="0" w:noHBand="0" w:noVBand="0"/>
      </w:tblPr>
      <w:tblGrid>
        <w:gridCol w:w="463"/>
        <w:gridCol w:w="7060"/>
        <w:gridCol w:w="1304"/>
        <w:gridCol w:w="1928"/>
      </w:tblGrid>
      <w:tr w:rsidR="00F567A2" w:rsidRPr="00032382" w:rsidTr="000E2EDB">
        <w:trPr>
          <w:trHeight w:val="257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7A2" w:rsidRPr="00032382" w:rsidRDefault="00F567A2" w:rsidP="00411635">
            <w:pPr>
              <w:pStyle w:val="a3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2382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7A2" w:rsidRPr="00032382" w:rsidRDefault="00F567A2" w:rsidP="00411635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032382">
              <w:rPr>
                <w:rFonts w:ascii="Times New Roman" w:hAnsi="Times New Roman"/>
              </w:rPr>
              <w:t>Зміст роботи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7A2" w:rsidRPr="00032382" w:rsidRDefault="00F567A2" w:rsidP="00411635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032382">
              <w:rPr>
                <w:rFonts w:ascii="Times New Roman" w:hAnsi="Times New Roman"/>
              </w:rPr>
              <w:t>Дата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7A2" w:rsidRPr="00032382" w:rsidRDefault="00F567A2" w:rsidP="00411635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032382">
              <w:rPr>
                <w:rFonts w:ascii="Times New Roman" w:hAnsi="Times New Roman"/>
              </w:rPr>
              <w:t>Відповідальний</w:t>
            </w:r>
          </w:p>
        </w:tc>
      </w:tr>
      <w:tr w:rsidR="00F567A2" w:rsidRPr="00032382" w:rsidTr="00411635">
        <w:tc>
          <w:tcPr>
            <w:tcW w:w="10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7A2" w:rsidRPr="00032382" w:rsidRDefault="00F567A2" w:rsidP="00411635">
            <w:pPr>
              <w:pStyle w:val="a3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032382">
              <w:rPr>
                <w:rFonts w:ascii="Times New Roman" w:hAnsi="Times New Roman"/>
                <w:b/>
              </w:rPr>
              <w:t>Профспілкові збори</w:t>
            </w:r>
          </w:p>
        </w:tc>
      </w:tr>
      <w:tr w:rsidR="00F567A2" w:rsidRPr="00032382" w:rsidTr="000E2EDB">
        <w:trPr>
          <w:trHeight w:val="482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7A2" w:rsidRDefault="00F567A2" w:rsidP="00411635">
            <w:pPr>
              <w:pStyle w:val="a3"/>
              <w:snapToGrid w:val="0"/>
              <w:jc w:val="both"/>
              <w:rPr>
                <w:rFonts w:ascii="Times New Roman" w:hAnsi="Times New Roman"/>
              </w:rPr>
            </w:pPr>
            <w:r w:rsidRPr="00032382">
              <w:rPr>
                <w:rFonts w:ascii="Times New Roman" w:hAnsi="Times New Roman"/>
              </w:rPr>
              <w:t>1.</w:t>
            </w:r>
          </w:p>
          <w:p w:rsidR="00F567A2" w:rsidRPr="00032382" w:rsidRDefault="00F567A2" w:rsidP="00411635">
            <w:pPr>
              <w:pStyle w:val="a3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7A2" w:rsidRPr="00032382" w:rsidRDefault="008A29B7" w:rsidP="00411635">
            <w:pPr>
              <w:pStyle w:val="a3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Звіт про роботу </w:t>
            </w:r>
            <w:r w:rsidR="00F567A2" w:rsidRPr="00032382">
              <w:rPr>
                <w:rFonts w:ascii="Times New Roman" w:hAnsi="Times New Roman"/>
              </w:rPr>
              <w:t>ППО управління освіти Прилуцької міської ради</w:t>
            </w:r>
            <w:r>
              <w:rPr>
                <w:rFonts w:ascii="Times New Roman" w:hAnsi="Times New Roman"/>
              </w:rPr>
              <w:t xml:space="preserve"> за період з 2019  по 2025 роки</w:t>
            </w:r>
            <w:r w:rsidR="00F567A2" w:rsidRPr="00032382">
              <w:rPr>
                <w:rFonts w:ascii="Times New Roman" w:hAnsi="Times New Roman"/>
              </w:rPr>
              <w:t>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7A2" w:rsidRPr="00032382" w:rsidRDefault="008A29B7" w:rsidP="00411635">
            <w:pPr>
              <w:pStyle w:val="a3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лютий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7A2" w:rsidRPr="00032382" w:rsidRDefault="00F567A2" w:rsidP="00411635">
            <w:pPr>
              <w:pStyle w:val="a3"/>
              <w:snapToGrid w:val="0"/>
              <w:jc w:val="both"/>
              <w:rPr>
                <w:rFonts w:ascii="Times New Roman" w:hAnsi="Times New Roman"/>
              </w:rPr>
            </w:pPr>
            <w:r w:rsidRPr="00032382">
              <w:rPr>
                <w:rFonts w:ascii="Times New Roman" w:hAnsi="Times New Roman"/>
              </w:rPr>
              <w:t>Максименко Н.С.</w:t>
            </w:r>
          </w:p>
          <w:p w:rsidR="00F567A2" w:rsidRPr="00032382" w:rsidRDefault="00F567A2" w:rsidP="00411635">
            <w:pPr>
              <w:pStyle w:val="a3"/>
              <w:snapToGrid w:val="0"/>
              <w:jc w:val="both"/>
              <w:rPr>
                <w:rFonts w:ascii="Times New Roman" w:hAnsi="Times New Roman"/>
              </w:rPr>
            </w:pPr>
            <w:r w:rsidRPr="00032382">
              <w:rPr>
                <w:rFonts w:ascii="Times New Roman" w:hAnsi="Times New Roman"/>
              </w:rPr>
              <w:t>Заголій Т.С.</w:t>
            </w:r>
          </w:p>
        </w:tc>
      </w:tr>
      <w:tr w:rsidR="008A29B7" w:rsidRPr="00032382" w:rsidTr="000E2EDB">
        <w:trPr>
          <w:trHeight w:val="482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9B7" w:rsidRPr="00032382" w:rsidRDefault="008A29B7" w:rsidP="00411635">
            <w:pPr>
              <w:pStyle w:val="a3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9B7" w:rsidRDefault="008A29B7" w:rsidP="00411635">
            <w:pPr>
              <w:pStyle w:val="a3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Звіт ревізійної комісії за період роботи з 2019 по 2025 роки.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9B7" w:rsidRDefault="00DC4AE9" w:rsidP="00411635">
            <w:pPr>
              <w:pStyle w:val="a3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лютий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9B7" w:rsidRPr="00032382" w:rsidRDefault="008A29B7" w:rsidP="00411635">
            <w:pPr>
              <w:pStyle w:val="a3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Кабанець В.М.</w:t>
            </w:r>
          </w:p>
        </w:tc>
      </w:tr>
      <w:tr w:rsidR="00DC4AE9" w:rsidRPr="00032382" w:rsidTr="000E2EDB">
        <w:trPr>
          <w:trHeight w:val="482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AE9" w:rsidRPr="00E57249" w:rsidRDefault="00DC4AE9" w:rsidP="00DC4AE9">
            <w:pPr>
              <w:pStyle w:val="a4"/>
              <w:spacing w:after="0"/>
              <w:jc w:val="both"/>
              <w:rPr>
                <w:rStyle w:val="apple-tab-span"/>
                <w:color w:val="000000"/>
              </w:rPr>
            </w:pPr>
            <w:r>
              <w:rPr>
                <w:rStyle w:val="apple-tab-span"/>
                <w:color w:val="000000"/>
              </w:rPr>
              <w:t>3.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AE9" w:rsidRPr="00E57249" w:rsidRDefault="00DC4AE9" w:rsidP="00DC4AE9">
            <w:pPr>
              <w:pStyle w:val="a4"/>
              <w:spacing w:after="0"/>
              <w:jc w:val="both"/>
            </w:pPr>
            <w:r w:rsidRPr="00E57249">
              <w:rPr>
                <w:color w:val="000000"/>
              </w:rPr>
              <w:t>Про стан дотримання трудового законодавства та контроль профспілкового комітету з цього питання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AE9" w:rsidRPr="00E57249" w:rsidRDefault="00DC4AE9" w:rsidP="00DC4AE9">
            <w:pPr>
              <w:pStyle w:val="a4"/>
              <w:spacing w:after="0"/>
              <w:jc w:val="both"/>
              <w:rPr>
                <w:rStyle w:val="apple-tab-span"/>
                <w:color w:val="000000"/>
              </w:rPr>
            </w:pPr>
            <w:r>
              <w:rPr>
                <w:rStyle w:val="apple-tab-span"/>
                <w:color w:val="000000"/>
              </w:rPr>
              <w:t>вересень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AE9" w:rsidRPr="00E57249" w:rsidRDefault="00DC4AE9" w:rsidP="00DC4AE9">
            <w:pPr>
              <w:pStyle w:val="a4"/>
              <w:spacing w:after="0"/>
              <w:jc w:val="both"/>
            </w:pPr>
            <w:r>
              <w:t>Зубко Т.А. та члени профспілкового комітету</w:t>
            </w:r>
          </w:p>
        </w:tc>
      </w:tr>
      <w:tr w:rsidR="00F567A2" w:rsidRPr="00032382" w:rsidTr="000E2EDB">
        <w:trPr>
          <w:trHeight w:val="249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7A2" w:rsidRPr="00032382" w:rsidRDefault="00DC4AE9" w:rsidP="00411635">
            <w:pPr>
              <w:pStyle w:val="a3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F567A2" w:rsidRPr="00032382">
              <w:rPr>
                <w:rFonts w:ascii="Times New Roman" w:hAnsi="Times New Roman"/>
              </w:rPr>
              <w:t>.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7A2" w:rsidRPr="00032382" w:rsidRDefault="00F567A2" w:rsidP="00411635">
            <w:pPr>
              <w:pStyle w:val="a3"/>
              <w:snapToGrid w:val="0"/>
              <w:jc w:val="both"/>
              <w:rPr>
                <w:rFonts w:ascii="Times New Roman" w:hAnsi="Times New Roman"/>
              </w:rPr>
            </w:pPr>
            <w:r w:rsidRPr="00032382">
              <w:rPr>
                <w:rFonts w:ascii="Times New Roman" w:hAnsi="Times New Roman"/>
              </w:rPr>
              <w:t>Про підсумки роботи профспілкової організації за 202</w:t>
            </w:r>
            <w:r w:rsidR="008A29B7">
              <w:rPr>
                <w:rFonts w:ascii="Times New Roman" w:hAnsi="Times New Roman"/>
              </w:rPr>
              <w:t>5</w:t>
            </w:r>
            <w:r w:rsidRPr="00032382">
              <w:rPr>
                <w:rFonts w:ascii="Times New Roman" w:hAnsi="Times New Roman"/>
              </w:rPr>
              <w:t xml:space="preserve"> рік.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7A2" w:rsidRPr="00032382" w:rsidRDefault="00F567A2" w:rsidP="00411635">
            <w:pPr>
              <w:pStyle w:val="a3"/>
              <w:snapToGrid w:val="0"/>
              <w:jc w:val="both"/>
              <w:rPr>
                <w:rFonts w:ascii="Times New Roman" w:hAnsi="Times New Roman"/>
              </w:rPr>
            </w:pPr>
            <w:r w:rsidRPr="00032382">
              <w:rPr>
                <w:rFonts w:ascii="Times New Roman" w:hAnsi="Times New Roman"/>
              </w:rPr>
              <w:t>грудень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7A2" w:rsidRPr="00032382" w:rsidRDefault="008A29B7" w:rsidP="00411635">
            <w:pPr>
              <w:pStyle w:val="a3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Зубко Т.А.</w:t>
            </w:r>
            <w:r w:rsidR="00DC4AE9">
              <w:t xml:space="preserve"> </w:t>
            </w:r>
            <w:r w:rsidR="00DC4AE9" w:rsidRPr="00DC4AE9">
              <w:rPr>
                <w:rFonts w:ascii="Times New Roman" w:hAnsi="Times New Roman"/>
              </w:rPr>
              <w:t>та члени профспілкового комітету</w:t>
            </w:r>
          </w:p>
        </w:tc>
      </w:tr>
      <w:tr w:rsidR="00F567A2" w:rsidRPr="00032382" w:rsidTr="00411635">
        <w:tc>
          <w:tcPr>
            <w:tcW w:w="10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7A2" w:rsidRPr="00032382" w:rsidRDefault="00F567A2" w:rsidP="00411635">
            <w:pPr>
              <w:pStyle w:val="a3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032382">
              <w:rPr>
                <w:rFonts w:ascii="Times New Roman" w:hAnsi="Times New Roman"/>
                <w:b/>
              </w:rPr>
              <w:t>Засідання профкому</w:t>
            </w:r>
          </w:p>
        </w:tc>
      </w:tr>
      <w:tr w:rsidR="00F567A2" w:rsidRPr="00032382" w:rsidTr="000E2EDB">
        <w:trPr>
          <w:trHeight w:val="1090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7A2" w:rsidRPr="00032382" w:rsidRDefault="00F567A2" w:rsidP="00411635">
            <w:pPr>
              <w:pStyle w:val="a3"/>
              <w:snapToGrid w:val="0"/>
              <w:jc w:val="both"/>
              <w:rPr>
                <w:rFonts w:ascii="Times New Roman" w:hAnsi="Times New Roman"/>
              </w:rPr>
            </w:pPr>
            <w:r w:rsidRPr="00032382">
              <w:rPr>
                <w:rFonts w:ascii="Times New Roman" w:hAnsi="Times New Roman"/>
              </w:rPr>
              <w:t>1.</w:t>
            </w:r>
          </w:p>
          <w:p w:rsidR="00F567A2" w:rsidRPr="00032382" w:rsidRDefault="00F567A2" w:rsidP="00411635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205F49" w:rsidRDefault="00205F49" w:rsidP="00411635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A6400E" w:rsidRPr="00032382" w:rsidRDefault="00A6400E" w:rsidP="00411635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7A2" w:rsidRPr="00032382" w:rsidRDefault="00B547AF" w:rsidP="00411635">
            <w:pPr>
              <w:pStyle w:val="a3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  <w:r w:rsidR="00F567A2" w:rsidRPr="00032382">
              <w:rPr>
                <w:rFonts w:ascii="Times New Roman" w:hAnsi="Times New Roman"/>
              </w:rPr>
              <w:t>Про затвердження плану роботи первинної профспілкової організації управління освіти на 202</w:t>
            </w:r>
            <w:r w:rsidR="008A29B7">
              <w:rPr>
                <w:rFonts w:ascii="Times New Roman" w:hAnsi="Times New Roman"/>
              </w:rPr>
              <w:t>5</w:t>
            </w:r>
            <w:r w:rsidR="00F567A2" w:rsidRPr="00032382">
              <w:rPr>
                <w:rFonts w:ascii="Times New Roman" w:hAnsi="Times New Roman"/>
              </w:rPr>
              <w:t xml:space="preserve"> рік.</w:t>
            </w:r>
          </w:p>
          <w:p w:rsidR="00B547AF" w:rsidRDefault="00B547AF" w:rsidP="0041163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1.2. </w:t>
            </w:r>
            <w:r w:rsidR="0028435E">
              <w:rPr>
                <w:rFonts w:ascii="Times New Roman" w:hAnsi="Times New Roman"/>
              </w:rPr>
              <w:t>Розгл</w:t>
            </w:r>
            <w:r w:rsidR="00952E2E">
              <w:rPr>
                <w:rFonts w:ascii="Times New Roman" w:hAnsi="Times New Roman"/>
              </w:rPr>
              <w:t>я</w:t>
            </w:r>
            <w:r w:rsidR="0028435E">
              <w:rPr>
                <w:rFonts w:ascii="Times New Roman" w:hAnsi="Times New Roman"/>
              </w:rPr>
              <w:t>д кошторисних призначень</w:t>
            </w:r>
            <w:r w:rsidR="00952E2E">
              <w:rPr>
                <w:rFonts w:ascii="Times New Roman" w:hAnsi="Times New Roman"/>
              </w:rPr>
              <w:t xml:space="preserve"> на 2025 рік</w:t>
            </w:r>
            <w:r>
              <w:rPr>
                <w:rFonts w:ascii="Times New Roman" w:hAnsi="Times New Roman"/>
              </w:rPr>
              <w:t>.</w:t>
            </w:r>
          </w:p>
          <w:p w:rsidR="00F567A2" w:rsidRPr="00032382" w:rsidRDefault="00A6400E" w:rsidP="0041163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1.3. </w:t>
            </w:r>
            <w:r w:rsidR="00F567A2" w:rsidRPr="00032382">
              <w:rPr>
                <w:rFonts w:ascii="Times New Roman" w:hAnsi="Times New Roman"/>
              </w:rPr>
              <w:t>Різне.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7A2" w:rsidRDefault="00952E2E" w:rsidP="00411635">
            <w:pPr>
              <w:pStyle w:val="a3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березень</w:t>
            </w:r>
          </w:p>
          <w:p w:rsidR="00401750" w:rsidRDefault="00401750" w:rsidP="00411635">
            <w:pPr>
              <w:pStyle w:val="a3"/>
              <w:snapToGrid w:val="0"/>
              <w:jc w:val="both"/>
              <w:rPr>
                <w:rFonts w:ascii="Times New Roman" w:hAnsi="Times New Roman"/>
              </w:rPr>
            </w:pPr>
          </w:p>
          <w:p w:rsidR="006F193D" w:rsidRDefault="006F193D" w:rsidP="00411635">
            <w:pPr>
              <w:pStyle w:val="a3"/>
              <w:snapToGrid w:val="0"/>
              <w:jc w:val="both"/>
              <w:rPr>
                <w:rFonts w:ascii="Times New Roman" w:hAnsi="Times New Roman"/>
              </w:rPr>
            </w:pPr>
          </w:p>
          <w:p w:rsidR="00F567A2" w:rsidRPr="00032382" w:rsidRDefault="00F567A2" w:rsidP="00A6400E">
            <w:pPr>
              <w:pStyle w:val="a3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7A2" w:rsidRPr="00032382" w:rsidRDefault="00F567A2" w:rsidP="00411635">
            <w:pPr>
              <w:pStyle w:val="a3"/>
              <w:snapToGrid w:val="0"/>
              <w:jc w:val="both"/>
              <w:rPr>
                <w:rFonts w:ascii="Times New Roman" w:hAnsi="Times New Roman"/>
              </w:rPr>
            </w:pPr>
            <w:r w:rsidRPr="00032382">
              <w:rPr>
                <w:rFonts w:ascii="Times New Roman" w:hAnsi="Times New Roman"/>
              </w:rPr>
              <w:t>Максименко Н.С.</w:t>
            </w:r>
          </w:p>
          <w:p w:rsidR="00F567A2" w:rsidRPr="00032382" w:rsidRDefault="00F567A2" w:rsidP="00411635">
            <w:pPr>
              <w:pStyle w:val="a3"/>
              <w:snapToGrid w:val="0"/>
              <w:jc w:val="both"/>
              <w:rPr>
                <w:rFonts w:ascii="Times New Roman" w:hAnsi="Times New Roman"/>
              </w:rPr>
            </w:pPr>
            <w:r w:rsidRPr="00032382">
              <w:rPr>
                <w:rFonts w:ascii="Times New Roman" w:hAnsi="Times New Roman"/>
              </w:rPr>
              <w:t>Заголій Т.С.</w:t>
            </w:r>
          </w:p>
          <w:p w:rsidR="00F567A2" w:rsidRDefault="00F567A2" w:rsidP="00411635">
            <w:pPr>
              <w:pStyle w:val="a3"/>
              <w:snapToGrid w:val="0"/>
              <w:jc w:val="both"/>
              <w:rPr>
                <w:rFonts w:ascii="Times New Roman" w:hAnsi="Times New Roman"/>
              </w:rPr>
            </w:pPr>
            <w:r w:rsidRPr="00032382">
              <w:rPr>
                <w:rFonts w:ascii="Times New Roman" w:hAnsi="Times New Roman"/>
              </w:rPr>
              <w:t>Караулова Т.Г.</w:t>
            </w:r>
          </w:p>
          <w:p w:rsidR="00B547AF" w:rsidRPr="00032382" w:rsidRDefault="00B547AF" w:rsidP="00411635">
            <w:pPr>
              <w:pStyle w:val="a3"/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B547AF" w:rsidRPr="00032382" w:rsidTr="000E2EDB">
        <w:trPr>
          <w:trHeight w:val="924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7AF" w:rsidRPr="00032382" w:rsidRDefault="00B547AF" w:rsidP="00411635">
            <w:pPr>
              <w:pStyle w:val="a3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7AF" w:rsidRPr="00032382" w:rsidRDefault="00B547AF" w:rsidP="00B547AF">
            <w:pPr>
              <w:pStyle w:val="a3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</w:t>
            </w:r>
            <w:r w:rsidRPr="00032382">
              <w:rPr>
                <w:rFonts w:ascii="Times New Roman" w:hAnsi="Times New Roman"/>
              </w:rPr>
              <w:t xml:space="preserve"> Про </w:t>
            </w:r>
            <w:r w:rsidR="00952E2E">
              <w:rPr>
                <w:rFonts w:ascii="Times New Roman" w:hAnsi="Times New Roman"/>
              </w:rPr>
              <w:t>Зміну штатного розпису КУ «Прилуцький ЦПРПП»</w:t>
            </w:r>
            <w:r w:rsidRPr="00032382">
              <w:rPr>
                <w:rFonts w:ascii="Times New Roman" w:hAnsi="Times New Roman"/>
              </w:rPr>
              <w:t>.</w:t>
            </w:r>
          </w:p>
          <w:p w:rsidR="005A3F7D" w:rsidRDefault="00B547AF" w:rsidP="005A3F7D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</w:t>
            </w:r>
            <w:r w:rsidRPr="00B547AF">
              <w:rPr>
                <w:rFonts w:ascii="Times New Roman" w:hAnsi="Times New Roman"/>
              </w:rPr>
              <w:t xml:space="preserve"> </w:t>
            </w:r>
            <w:r w:rsidR="005A3F7D">
              <w:rPr>
                <w:rFonts w:ascii="Times New Roman" w:hAnsi="Times New Roman"/>
              </w:rPr>
              <w:t>Розгляд м</w:t>
            </w:r>
            <w:r w:rsidR="005A3F7D" w:rsidRPr="005A3F7D">
              <w:rPr>
                <w:rFonts w:ascii="Times New Roman" w:hAnsi="Times New Roman"/>
              </w:rPr>
              <w:t>етодичн</w:t>
            </w:r>
            <w:r w:rsidR="005A3F7D">
              <w:rPr>
                <w:rFonts w:ascii="Times New Roman" w:hAnsi="Times New Roman"/>
              </w:rPr>
              <w:t>их</w:t>
            </w:r>
            <w:r w:rsidR="005A3F7D" w:rsidRPr="005A3F7D">
              <w:rPr>
                <w:rFonts w:ascii="Times New Roman" w:hAnsi="Times New Roman"/>
              </w:rPr>
              <w:t xml:space="preserve"> рекомендаці</w:t>
            </w:r>
            <w:r w:rsidR="005A3F7D">
              <w:rPr>
                <w:rFonts w:ascii="Times New Roman" w:hAnsi="Times New Roman"/>
              </w:rPr>
              <w:t xml:space="preserve">й </w:t>
            </w:r>
            <w:r w:rsidR="005A3F7D" w:rsidRPr="005A3F7D">
              <w:rPr>
                <w:rFonts w:ascii="Times New Roman" w:hAnsi="Times New Roman"/>
              </w:rPr>
              <w:t xml:space="preserve">щодо порядку використання первинними профспілковими організаціями коштів а культурно-масову, фізкультурну та оздоровчу роботу, а також деяких питань                          їх оподаткування </w:t>
            </w:r>
          </w:p>
          <w:p w:rsidR="00B547AF" w:rsidRPr="00032382" w:rsidRDefault="003E3D04" w:rsidP="005A3F7D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 Різне.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7AF" w:rsidRDefault="00952E2E" w:rsidP="00B547AF">
            <w:pPr>
              <w:pStyle w:val="a3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травень</w:t>
            </w:r>
          </w:p>
          <w:p w:rsidR="00B547AF" w:rsidRDefault="00B547AF" w:rsidP="00411635">
            <w:pPr>
              <w:pStyle w:val="a3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7AF" w:rsidRPr="00032382" w:rsidRDefault="00952E2E" w:rsidP="00B547AF">
            <w:pPr>
              <w:pStyle w:val="a3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Зубко Т.А.</w:t>
            </w:r>
            <w:r>
              <w:t xml:space="preserve"> </w:t>
            </w:r>
            <w:r w:rsidRPr="00DC4AE9">
              <w:rPr>
                <w:rFonts w:ascii="Times New Roman" w:hAnsi="Times New Roman"/>
              </w:rPr>
              <w:t>та члени профспілкового комітету</w:t>
            </w:r>
          </w:p>
        </w:tc>
      </w:tr>
      <w:tr w:rsidR="00F567A2" w:rsidRPr="00032382" w:rsidTr="000E2EDB">
        <w:trPr>
          <w:trHeight w:val="963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1F76" w:rsidRPr="00032382" w:rsidRDefault="00711F76" w:rsidP="00711F76">
            <w:pPr>
              <w:pStyle w:val="a3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  <w:p w:rsidR="00F567A2" w:rsidRPr="00032382" w:rsidRDefault="00F567A2" w:rsidP="00411635">
            <w:pPr>
              <w:pStyle w:val="a3"/>
              <w:snapToGrid w:val="0"/>
              <w:jc w:val="both"/>
              <w:rPr>
                <w:rFonts w:ascii="Times New Roman" w:hAnsi="Times New Roman"/>
              </w:rPr>
            </w:pPr>
            <w:r w:rsidRPr="0003238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7A2" w:rsidRPr="00032382" w:rsidRDefault="00711F76" w:rsidP="00411635">
            <w:pPr>
              <w:pStyle w:val="a3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</w:t>
            </w:r>
            <w:r w:rsidR="00F567A2" w:rsidRPr="00032382">
              <w:rPr>
                <w:rFonts w:ascii="Times New Roman" w:hAnsi="Times New Roman"/>
              </w:rPr>
              <w:t>Про оздоровлення членів профспілки та їх дітей в літній період 202</w:t>
            </w:r>
            <w:r w:rsidR="005A3F7D">
              <w:rPr>
                <w:rFonts w:ascii="Times New Roman" w:hAnsi="Times New Roman"/>
              </w:rPr>
              <w:t>5</w:t>
            </w:r>
            <w:r w:rsidR="00F567A2" w:rsidRPr="00032382">
              <w:rPr>
                <w:rFonts w:ascii="Times New Roman" w:hAnsi="Times New Roman"/>
              </w:rPr>
              <w:t xml:space="preserve"> року.</w:t>
            </w:r>
          </w:p>
          <w:p w:rsidR="00F567A2" w:rsidRPr="00032382" w:rsidRDefault="00711F76" w:rsidP="00411635">
            <w:pPr>
              <w:pStyle w:val="a3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3.2. </w:t>
            </w:r>
            <w:r w:rsidR="00F567A2" w:rsidRPr="00032382">
              <w:rPr>
                <w:rFonts w:ascii="Times New Roman" w:hAnsi="Times New Roman"/>
              </w:rPr>
              <w:t>Про надання матеріальної допомоги членам профспілки відповідно поданих заяв.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7A2" w:rsidRPr="00032382" w:rsidRDefault="00A80A20" w:rsidP="00411635">
            <w:pPr>
              <w:pStyle w:val="a3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червень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F76" w:rsidRPr="00032382" w:rsidRDefault="00952E2E" w:rsidP="00411635">
            <w:pPr>
              <w:pStyle w:val="a3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Зубко Т.А.</w:t>
            </w:r>
            <w:r>
              <w:t xml:space="preserve"> </w:t>
            </w:r>
            <w:r w:rsidRPr="00DC4AE9">
              <w:rPr>
                <w:rFonts w:ascii="Times New Roman" w:hAnsi="Times New Roman"/>
              </w:rPr>
              <w:t>та члени профспілкового комітету</w:t>
            </w:r>
          </w:p>
        </w:tc>
      </w:tr>
      <w:tr w:rsidR="00F567A2" w:rsidRPr="00032382" w:rsidTr="000E2EDB">
        <w:trPr>
          <w:trHeight w:val="1488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7A2" w:rsidRPr="00032382" w:rsidRDefault="00A6400E" w:rsidP="00411635">
            <w:pPr>
              <w:pStyle w:val="a3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F567A2" w:rsidRPr="00032382">
              <w:rPr>
                <w:rFonts w:ascii="Times New Roman" w:hAnsi="Times New Roman"/>
              </w:rPr>
              <w:t>.</w:t>
            </w:r>
          </w:p>
          <w:p w:rsidR="00F567A2" w:rsidRPr="00032382" w:rsidRDefault="00F567A2" w:rsidP="00411635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7A2" w:rsidRDefault="00A6400E" w:rsidP="0041163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4.1.Організація святкування професійного свята – Дня працівників освіти.</w:t>
            </w:r>
          </w:p>
          <w:p w:rsidR="00A6400E" w:rsidRDefault="00A6400E" w:rsidP="00A6400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4.2.</w:t>
            </w:r>
            <w:r w:rsidRPr="00B547AF">
              <w:rPr>
                <w:rFonts w:ascii="Times New Roman" w:hAnsi="Times New Roman"/>
              </w:rPr>
              <w:t xml:space="preserve"> </w:t>
            </w:r>
            <w:r w:rsidR="005A3F7D">
              <w:rPr>
                <w:rFonts w:ascii="Times New Roman" w:hAnsi="Times New Roman"/>
              </w:rPr>
              <w:t>Просвітницька робота ППО та сторінки «Профспілка інформує» на офіційному сайті управління освіти.</w:t>
            </w:r>
          </w:p>
          <w:p w:rsidR="00A6400E" w:rsidRPr="00B547AF" w:rsidRDefault="005403BD" w:rsidP="005403BD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4.3. Різне.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7A2" w:rsidRPr="00032382" w:rsidRDefault="00F567A2" w:rsidP="00411635">
            <w:pPr>
              <w:pStyle w:val="a3"/>
              <w:snapToGrid w:val="0"/>
              <w:jc w:val="both"/>
              <w:rPr>
                <w:rFonts w:ascii="Times New Roman" w:hAnsi="Times New Roman"/>
              </w:rPr>
            </w:pPr>
            <w:r w:rsidRPr="00032382">
              <w:rPr>
                <w:rFonts w:ascii="Times New Roman" w:hAnsi="Times New Roman"/>
              </w:rPr>
              <w:t xml:space="preserve">вересень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3BD" w:rsidRPr="00032382" w:rsidRDefault="00952E2E" w:rsidP="005403BD">
            <w:pPr>
              <w:pStyle w:val="a3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Зубко Т.А.</w:t>
            </w:r>
            <w:r>
              <w:t xml:space="preserve"> </w:t>
            </w:r>
            <w:r w:rsidRPr="00DC4AE9">
              <w:rPr>
                <w:rFonts w:ascii="Times New Roman" w:hAnsi="Times New Roman"/>
              </w:rPr>
              <w:t>та члени профспілкового комітету</w:t>
            </w:r>
          </w:p>
        </w:tc>
      </w:tr>
      <w:tr w:rsidR="00F567A2" w:rsidRPr="00032382" w:rsidTr="000E2EDB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7A2" w:rsidRPr="00032382" w:rsidRDefault="00CF7D17" w:rsidP="00411635">
            <w:pPr>
              <w:pStyle w:val="a3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F567A2" w:rsidRPr="00032382">
              <w:rPr>
                <w:rFonts w:ascii="Times New Roman" w:hAnsi="Times New Roman"/>
              </w:rPr>
              <w:t>.</w:t>
            </w:r>
          </w:p>
          <w:p w:rsidR="00F567A2" w:rsidRPr="00032382" w:rsidRDefault="00F567A2" w:rsidP="00411635">
            <w:pPr>
              <w:pStyle w:val="a3"/>
              <w:snapToGrid w:val="0"/>
              <w:jc w:val="both"/>
              <w:rPr>
                <w:rFonts w:ascii="Times New Roman" w:hAnsi="Times New Roman"/>
              </w:rPr>
            </w:pPr>
          </w:p>
          <w:p w:rsidR="00F567A2" w:rsidRPr="00032382" w:rsidRDefault="00F567A2" w:rsidP="00411635">
            <w:pPr>
              <w:pStyle w:val="a3"/>
              <w:snapToGrid w:val="0"/>
              <w:jc w:val="both"/>
              <w:rPr>
                <w:rFonts w:ascii="Times New Roman" w:hAnsi="Times New Roman"/>
              </w:rPr>
            </w:pPr>
          </w:p>
          <w:p w:rsidR="00F567A2" w:rsidRPr="00032382" w:rsidRDefault="00F567A2" w:rsidP="00411635">
            <w:pPr>
              <w:pStyle w:val="a3"/>
              <w:snapToGrid w:val="0"/>
              <w:jc w:val="both"/>
              <w:rPr>
                <w:rFonts w:ascii="Times New Roman" w:hAnsi="Times New Roman"/>
              </w:rPr>
            </w:pPr>
          </w:p>
          <w:p w:rsidR="00F567A2" w:rsidRPr="00032382" w:rsidRDefault="00F567A2" w:rsidP="00411635">
            <w:pPr>
              <w:pStyle w:val="a3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7A2" w:rsidRPr="00032382" w:rsidRDefault="00CF7D17" w:rsidP="0041163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5.1. </w:t>
            </w:r>
            <w:r w:rsidR="00F567A2" w:rsidRPr="00032382">
              <w:rPr>
                <w:rFonts w:ascii="Times New Roman" w:hAnsi="Times New Roman"/>
              </w:rPr>
              <w:t>Погодження проєктів наказів про розподіл щорічної грошової винагороди педагогічним працівникам за сумлінну працю та зразкове виконання покладених обов’язків.</w:t>
            </w:r>
          </w:p>
          <w:p w:rsidR="00F567A2" w:rsidRPr="00032382" w:rsidRDefault="00CF7D17" w:rsidP="005A3F7D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5.2. </w:t>
            </w:r>
            <w:r w:rsidR="005A3F7D" w:rsidRPr="005A3F7D">
              <w:rPr>
                <w:rFonts w:ascii="Times New Roman" w:hAnsi="Times New Roman"/>
              </w:rPr>
              <w:t>Про виконання рішень профспілкового</w:t>
            </w:r>
            <w:r w:rsidR="005A3F7D">
              <w:rPr>
                <w:rFonts w:ascii="Times New Roman" w:hAnsi="Times New Roman"/>
              </w:rPr>
              <w:t xml:space="preserve"> </w:t>
            </w:r>
            <w:r w:rsidR="005A3F7D" w:rsidRPr="005A3F7D">
              <w:rPr>
                <w:rFonts w:ascii="Times New Roman" w:hAnsi="Times New Roman"/>
              </w:rPr>
              <w:t>комітету та профбюро.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7A2" w:rsidRPr="00032382" w:rsidRDefault="00F567A2" w:rsidP="00411635">
            <w:pPr>
              <w:pStyle w:val="a3"/>
              <w:snapToGrid w:val="0"/>
              <w:jc w:val="both"/>
              <w:rPr>
                <w:rFonts w:ascii="Times New Roman" w:hAnsi="Times New Roman"/>
              </w:rPr>
            </w:pPr>
            <w:r w:rsidRPr="00032382">
              <w:rPr>
                <w:rFonts w:ascii="Times New Roman" w:hAnsi="Times New Roman"/>
              </w:rPr>
              <w:t>листопад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7A2" w:rsidRPr="00032382" w:rsidRDefault="00952E2E" w:rsidP="00411635">
            <w:pPr>
              <w:pStyle w:val="a3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Зубко Т.А.</w:t>
            </w:r>
            <w:r>
              <w:t xml:space="preserve"> </w:t>
            </w:r>
            <w:r w:rsidRPr="00DC4AE9">
              <w:rPr>
                <w:rFonts w:ascii="Times New Roman" w:hAnsi="Times New Roman"/>
              </w:rPr>
              <w:t>та члени профспілкового комітету</w:t>
            </w:r>
          </w:p>
        </w:tc>
      </w:tr>
      <w:tr w:rsidR="00F567A2" w:rsidRPr="00032382" w:rsidTr="000E2EDB">
        <w:trPr>
          <w:trHeight w:val="568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7A2" w:rsidRPr="00032382" w:rsidRDefault="00CF7D17" w:rsidP="00411635">
            <w:pPr>
              <w:pStyle w:val="a3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F567A2" w:rsidRPr="00032382">
              <w:rPr>
                <w:rFonts w:ascii="Times New Roman" w:hAnsi="Times New Roman"/>
              </w:rPr>
              <w:t>.</w:t>
            </w:r>
          </w:p>
          <w:p w:rsidR="00F567A2" w:rsidRPr="00032382" w:rsidRDefault="00F567A2" w:rsidP="00411635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7A2" w:rsidRPr="00032382" w:rsidRDefault="00CF7D17" w:rsidP="00411635">
            <w:pPr>
              <w:pStyle w:val="a3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6.1. </w:t>
            </w:r>
            <w:r w:rsidR="00F567A2" w:rsidRPr="00032382">
              <w:rPr>
                <w:rFonts w:ascii="Times New Roman" w:hAnsi="Times New Roman"/>
              </w:rPr>
              <w:t>Про складання статистичного звіту ППО управління освіти.</w:t>
            </w:r>
          </w:p>
          <w:p w:rsidR="00F567A2" w:rsidRPr="00032382" w:rsidRDefault="00CF7D17" w:rsidP="00411635">
            <w:pPr>
              <w:pStyle w:val="a3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6.2. </w:t>
            </w:r>
            <w:r w:rsidR="00F567A2" w:rsidRPr="00032382">
              <w:rPr>
                <w:rFonts w:ascii="Times New Roman" w:hAnsi="Times New Roman"/>
              </w:rPr>
              <w:t>Про затвердження списків: членів ППО управління освіти; не членів ППО управління освіти; дітей, членів ППО, віком до 14 років та до 18 років; дітей інвалідів; пенсіонерів.</w:t>
            </w:r>
          </w:p>
          <w:p w:rsidR="00F567A2" w:rsidRPr="00032382" w:rsidRDefault="00CF7D17" w:rsidP="0041163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6.3.</w:t>
            </w:r>
            <w:r w:rsidR="00E27C7F">
              <w:rPr>
                <w:rFonts w:ascii="Times New Roman" w:hAnsi="Times New Roman"/>
              </w:rPr>
              <w:t xml:space="preserve"> </w:t>
            </w:r>
            <w:r w:rsidR="00F567A2" w:rsidRPr="00032382">
              <w:rPr>
                <w:rFonts w:ascii="Times New Roman" w:hAnsi="Times New Roman"/>
              </w:rPr>
              <w:t>Про складання списків дітей працівників управління освіти на отримання Новорічних подарунків.</w:t>
            </w:r>
          </w:p>
          <w:p w:rsidR="00F567A2" w:rsidRPr="00032382" w:rsidRDefault="00CF7D17" w:rsidP="0041163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6.4. </w:t>
            </w:r>
            <w:r w:rsidR="00F567A2" w:rsidRPr="00032382">
              <w:rPr>
                <w:rFonts w:ascii="Times New Roman" w:hAnsi="Times New Roman"/>
              </w:rPr>
              <w:t>Складання статистичного звіту первинної профспілкової організації управління освіти за 202</w:t>
            </w:r>
            <w:r w:rsidR="005A3F7D">
              <w:rPr>
                <w:rFonts w:ascii="Times New Roman" w:hAnsi="Times New Roman"/>
              </w:rPr>
              <w:t>5</w:t>
            </w:r>
            <w:r w:rsidR="00F567A2" w:rsidRPr="00032382">
              <w:rPr>
                <w:rFonts w:ascii="Times New Roman" w:hAnsi="Times New Roman"/>
              </w:rPr>
              <w:t xml:space="preserve"> рік.</w:t>
            </w:r>
          </w:p>
          <w:p w:rsidR="00F567A2" w:rsidRPr="00032382" w:rsidRDefault="00CF7D17" w:rsidP="0041163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6.5. </w:t>
            </w:r>
            <w:r w:rsidR="00F567A2" w:rsidRPr="00032382">
              <w:rPr>
                <w:rFonts w:ascii="Times New Roman" w:hAnsi="Times New Roman"/>
              </w:rPr>
              <w:t>Погодження графіка відпусток працівників структурних підрозділів управління освіти на 202</w:t>
            </w:r>
            <w:r w:rsidR="005A3F7D">
              <w:rPr>
                <w:rFonts w:ascii="Times New Roman" w:hAnsi="Times New Roman"/>
              </w:rPr>
              <w:t>6</w:t>
            </w:r>
            <w:r w:rsidR="00F567A2" w:rsidRPr="00032382">
              <w:rPr>
                <w:rFonts w:ascii="Times New Roman" w:hAnsi="Times New Roman"/>
              </w:rPr>
              <w:t xml:space="preserve"> рік.</w:t>
            </w:r>
          </w:p>
          <w:p w:rsidR="00F567A2" w:rsidRPr="00032382" w:rsidRDefault="00CF7D17" w:rsidP="0041163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6.6.</w:t>
            </w:r>
            <w:r w:rsidR="00E27C7F">
              <w:rPr>
                <w:rFonts w:ascii="Times New Roman" w:hAnsi="Times New Roman"/>
              </w:rPr>
              <w:t xml:space="preserve"> </w:t>
            </w:r>
            <w:r w:rsidR="00F567A2" w:rsidRPr="00032382">
              <w:rPr>
                <w:rFonts w:ascii="Times New Roman" w:hAnsi="Times New Roman"/>
              </w:rPr>
              <w:t>Про організацію Новорічного привітання членів профспілки управління освіти та їх дітей</w:t>
            </w:r>
          </w:p>
          <w:p w:rsidR="00F567A2" w:rsidRPr="00032382" w:rsidRDefault="00CF7D17" w:rsidP="00411635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6.7.</w:t>
            </w:r>
            <w:r w:rsidR="00E27C7F">
              <w:rPr>
                <w:rFonts w:ascii="Times New Roman" w:hAnsi="Times New Roman"/>
              </w:rPr>
              <w:t xml:space="preserve"> </w:t>
            </w:r>
            <w:r w:rsidR="00F567A2" w:rsidRPr="00032382">
              <w:rPr>
                <w:rFonts w:ascii="Times New Roman" w:hAnsi="Times New Roman"/>
              </w:rPr>
              <w:t>Про надання матеріальної допомоги членам профспілки відповідно поданих заяв.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7A2" w:rsidRPr="00032382" w:rsidRDefault="00F567A2" w:rsidP="00411635">
            <w:pPr>
              <w:pStyle w:val="a3"/>
              <w:snapToGrid w:val="0"/>
              <w:jc w:val="both"/>
              <w:rPr>
                <w:rFonts w:ascii="Times New Roman" w:hAnsi="Times New Roman"/>
              </w:rPr>
            </w:pPr>
            <w:r w:rsidRPr="00032382">
              <w:rPr>
                <w:rFonts w:ascii="Times New Roman" w:hAnsi="Times New Roman"/>
              </w:rPr>
              <w:lastRenderedPageBreak/>
              <w:t>грудень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D17" w:rsidRPr="00032382" w:rsidRDefault="00952E2E" w:rsidP="00411635">
            <w:pPr>
              <w:pStyle w:val="a3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Зубко Т.А.</w:t>
            </w:r>
            <w:r>
              <w:t xml:space="preserve"> </w:t>
            </w:r>
            <w:r w:rsidRPr="00DC4AE9">
              <w:rPr>
                <w:rFonts w:ascii="Times New Roman" w:hAnsi="Times New Roman"/>
              </w:rPr>
              <w:t>та члени профспілкового комітету</w:t>
            </w:r>
          </w:p>
        </w:tc>
        <w:bookmarkStart w:id="0" w:name="_GoBack"/>
        <w:bookmarkEnd w:id="0"/>
      </w:tr>
      <w:tr w:rsidR="00F567A2" w:rsidRPr="00032382" w:rsidTr="00411635">
        <w:tc>
          <w:tcPr>
            <w:tcW w:w="10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7A2" w:rsidRPr="00032382" w:rsidRDefault="00F567A2" w:rsidP="00411635">
            <w:pPr>
              <w:pStyle w:val="a3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032382">
              <w:rPr>
                <w:rFonts w:ascii="Times New Roman" w:hAnsi="Times New Roman"/>
                <w:b/>
              </w:rPr>
              <w:t>Загальні заходи</w:t>
            </w:r>
          </w:p>
        </w:tc>
      </w:tr>
      <w:tr w:rsidR="00DC6C04" w:rsidRPr="00032382" w:rsidTr="000E2EDB">
        <w:trPr>
          <w:trHeight w:val="221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C04" w:rsidRPr="003E75F5" w:rsidRDefault="00DC6C04" w:rsidP="00411635">
            <w:pPr>
              <w:pStyle w:val="a3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C04" w:rsidRPr="00032382" w:rsidRDefault="00DC6C04" w:rsidP="00411635">
            <w:pPr>
              <w:pStyle w:val="a3"/>
              <w:snapToGrid w:val="0"/>
              <w:jc w:val="both"/>
              <w:rPr>
                <w:rFonts w:ascii="Times New Roman" w:hAnsi="Times New Roman"/>
              </w:rPr>
            </w:pPr>
            <w:r w:rsidRPr="00032382">
              <w:rPr>
                <w:rFonts w:ascii="Times New Roman" w:hAnsi="Times New Roman"/>
              </w:rPr>
              <w:t>Про організацію вітання жінок – з святом 8 Березня.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C04" w:rsidRPr="00032382" w:rsidRDefault="00DC6C04" w:rsidP="00411635">
            <w:pPr>
              <w:pStyle w:val="a3"/>
              <w:jc w:val="both"/>
              <w:rPr>
                <w:rFonts w:ascii="Times New Roman" w:hAnsi="Times New Roman"/>
              </w:rPr>
            </w:pPr>
            <w:r w:rsidRPr="00032382">
              <w:rPr>
                <w:rFonts w:ascii="Times New Roman" w:hAnsi="Times New Roman"/>
              </w:rPr>
              <w:t>березень</w:t>
            </w:r>
          </w:p>
        </w:tc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C04" w:rsidRPr="00032382" w:rsidRDefault="005A3F7D" w:rsidP="00411635">
            <w:pPr>
              <w:pStyle w:val="a3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Зубко Т.А.</w:t>
            </w:r>
            <w:r>
              <w:t xml:space="preserve"> </w:t>
            </w:r>
            <w:r w:rsidRPr="00DC4AE9">
              <w:rPr>
                <w:rFonts w:ascii="Times New Roman" w:hAnsi="Times New Roman"/>
              </w:rPr>
              <w:t>та члени профспілкового комітету</w:t>
            </w:r>
          </w:p>
        </w:tc>
      </w:tr>
      <w:tr w:rsidR="00DC6C04" w:rsidRPr="00032382" w:rsidTr="000E2EDB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C04" w:rsidRPr="003E75F5" w:rsidRDefault="00DC6C04" w:rsidP="00411635">
            <w:pPr>
              <w:pStyle w:val="a3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F5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C04" w:rsidRPr="00032382" w:rsidRDefault="00DC6C04" w:rsidP="00411635">
            <w:pPr>
              <w:pStyle w:val="a3"/>
              <w:snapToGrid w:val="0"/>
              <w:jc w:val="both"/>
              <w:rPr>
                <w:rFonts w:ascii="Times New Roman" w:hAnsi="Times New Roman"/>
              </w:rPr>
            </w:pPr>
            <w:r w:rsidRPr="00032382">
              <w:rPr>
                <w:rFonts w:ascii="Times New Roman" w:hAnsi="Times New Roman"/>
              </w:rPr>
              <w:t>Організувати святкування до професійних свят.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C04" w:rsidRPr="003E75F5" w:rsidRDefault="00DC6C04" w:rsidP="00411635">
            <w:pPr>
              <w:pStyle w:val="a3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5F5">
              <w:rPr>
                <w:rFonts w:ascii="Times New Roman" w:hAnsi="Times New Roman"/>
                <w:sz w:val="20"/>
                <w:szCs w:val="20"/>
              </w:rPr>
              <w:t>протягом року</w:t>
            </w:r>
          </w:p>
        </w:tc>
        <w:tc>
          <w:tcPr>
            <w:tcW w:w="19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C04" w:rsidRPr="00032382" w:rsidRDefault="00DC6C04" w:rsidP="00411635">
            <w:pPr>
              <w:pStyle w:val="a3"/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DC6C04" w:rsidRPr="00032382" w:rsidTr="000E2EDB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C04" w:rsidRPr="003E75F5" w:rsidRDefault="00DC6C04" w:rsidP="00411635">
            <w:pPr>
              <w:pStyle w:val="a3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F5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C04" w:rsidRPr="00032382" w:rsidRDefault="00DC6C04" w:rsidP="00411635">
            <w:pPr>
              <w:pStyle w:val="a3"/>
              <w:snapToGrid w:val="0"/>
              <w:jc w:val="both"/>
              <w:rPr>
                <w:rFonts w:ascii="Times New Roman" w:hAnsi="Times New Roman"/>
              </w:rPr>
            </w:pPr>
            <w:r w:rsidRPr="00032382">
              <w:rPr>
                <w:rFonts w:ascii="Times New Roman" w:hAnsi="Times New Roman"/>
              </w:rPr>
              <w:t>Надавати грошову виплату працівникам  управління освіти – членам профспілки по мірі необхідності.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C04" w:rsidRPr="003E75F5" w:rsidRDefault="00DC6C04" w:rsidP="00411635">
            <w:pPr>
              <w:pStyle w:val="a3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5F5">
              <w:rPr>
                <w:rFonts w:ascii="Times New Roman" w:hAnsi="Times New Roman"/>
                <w:sz w:val="20"/>
                <w:szCs w:val="20"/>
              </w:rPr>
              <w:t>протягом року</w:t>
            </w:r>
          </w:p>
        </w:tc>
        <w:tc>
          <w:tcPr>
            <w:tcW w:w="19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6C04" w:rsidRPr="00032382" w:rsidRDefault="00DC6C04" w:rsidP="00411635">
            <w:pPr>
              <w:pStyle w:val="a3"/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DC6C04" w:rsidRPr="00032382" w:rsidTr="000E2EDB"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C04" w:rsidRPr="003E75F5" w:rsidRDefault="00DC6C04" w:rsidP="00411635">
            <w:pPr>
              <w:pStyle w:val="a3"/>
              <w:snapToGrid w:val="0"/>
              <w:jc w:val="both"/>
              <w:rPr>
                <w:rFonts w:ascii="Times New Roman" w:hAnsi="Times New Roman" w:cs="Times New Roman"/>
              </w:rPr>
            </w:pPr>
            <w:r w:rsidRPr="003E75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C04" w:rsidRPr="00B547AF" w:rsidRDefault="00912B02" w:rsidP="00411635">
            <w:pPr>
              <w:pStyle w:val="a3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Клопотати до МК профспілки працівників освіти</w:t>
            </w:r>
            <w:r w:rsidR="00E06D4D">
              <w:rPr>
                <w:rFonts w:ascii="Times New Roman" w:hAnsi="Times New Roman"/>
              </w:rPr>
              <w:t xml:space="preserve"> про преміювання з нагоди ювілейних, професійних та державних свят.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6C04" w:rsidRPr="00032382" w:rsidRDefault="00321C6F" w:rsidP="00411635">
            <w:pPr>
              <w:pStyle w:val="a3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постійно</w:t>
            </w:r>
          </w:p>
        </w:tc>
        <w:tc>
          <w:tcPr>
            <w:tcW w:w="19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C04" w:rsidRPr="00032382" w:rsidRDefault="00DC6C04" w:rsidP="00411635">
            <w:pPr>
              <w:pStyle w:val="a3"/>
              <w:snapToGrid w:val="0"/>
              <w:jc w:val="both"/>
              <w:rPr>
                <w:rFonts w:ascii="Times New Roman" w:hAnsi="Times New Roman"/>
              </w:rPr>
            </w:pPr>
          </w:p>
        </w:tc>
      </w:tr>
    </w:tbl>
    <w:p w:rsidR="00F567A2" w:rsidRDefault="00F567A2"/>
    <w:sectPr w:rsidR="00F567A2" w:rsidSect="00F567A2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7A2"/>
    <w:rsid w:val="000E2EDB"/>
    <w:rsid w:val="00205F49"/>
    <w:rsid w:val="0028435E"/>
    <w:rsid w:val="00316AC9"/>
    <w:rsid w:val="00321C6F"/>
    <w:rsid w:val="00356617"/>
    <w:rsid w:val="003E3D04"/>
    <w:rsid w:val="003E75F5"/>
    <w:rsid w:val="00401750"/>
    <w:rsid w:val="004431F2"/>
    <w:rsid w:val="004B5E14"/>
    <w:rsid w:val="00520568"/>
    <w:rsid w:val="005403BD"/>
    <w:rsid w:val="005A3F7D"/>
    <w:rsid w:val="006F193D"/>
    <w:rsid w:val="00711F76"/>
    <w:rsid w:val="00773BAC"/>
    <w:rsid w:val="008A29B7"/>
    <w:rsid w:val="00912B02"/>
    <w:rsid w:val="00952E2E"/>
    <w:rsid w:val="00A6400E"/>
    <w:rsid w:val="00A80A20"/>
    <w:rsid w:val="00B54645"/>
    <w:rsid w:val="00B547AF"/>
    <w:rsid w:val="00CF7D17"/>
    <w:rsid w:val="00D95EEE"/>
    <w:rsid w:val="00DC4AE9"/>
    <w:rsid w:val="00DC6C04"/>
    <w:rsid w:val="00E06D4D"/>
    <w:rsid w:val="00E27C7F"/>
    <w:rsid w:val="00F5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06BB1"/>
  <w15:chartTrackingRefBased/>
  <w15:docId w15:val="{6A957123-B6FF-409A-82BA-3FF407CBC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67A2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567A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Normal (Web)"/>
    <w:basedOn w:val="a"/>
    <w:uiPriority w:val="99"/>
    <w:semiHidden/>
    <w:unhideWhenUsed/>
    <w:rsid w:val="00DC4AE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DC4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2291</Words>
  <Characters>1307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2025-03-20T06:35:00Z</dcterms:created>
  <dcterms:modified xsi:type="dcterms:W3CDTF">2025-04-08T07:10:00Z</dcterms:modified>
</cp:coreProperties>
</file>