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en-US" w:eastAsia="en-US"/>
        </w:rPr>
        <w:drawing>
          <wp:anchor distT="0" distB="0" distL="114935" distR="114935" simplePos="0" relativeHeight="251657728" behindDoc="0" locked="0" layoutInCell="1" allowOverlap="1" wp14:anchorId="488595F3" wp14:editId="47D6724E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8431EC" w:rsidP="0095625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="00755A2D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02 листрпада</w:t>
            </w:r>
            <w:bookmarkStart w:id="0" w:name="_GoBack"/>
            <w:bookmarkEnd w:id="0"/>
            <w:r w:rsidR="004F72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 20</w:t>
            </w:r>
            <w:r w:rsidR="004F72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>20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0215B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  <w:r w:rsidR="00B02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kern w:val="1"/>
                <w:sz w:val="28"/>
                <w:szCs w:val="28"/>
                <w:lang w:val="uk-UA" w:eastAsia="hi-IN" w:bidi="hi-IN"/>
              </w:rPr>
              <w:t>У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C02C62" w:rsidRDefault="0095625E" w:rsidP="0095625E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                 </w:t>
            </w:r>
            <w:r w:rsidR="0024275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4F72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203</w:t>
            </w:r>
            <w:r w:rsidR="004F72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 </w:t>
            </w:r>
            <w:r w:rsidR="000D05FA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  <w:tr w:rsidR="0095625E" w:rsidRPr="00BB03FE" w:rsidTr="002037D6">
        <w:tc>
          <w:tcPr>
            <w:tcW w:w="3284" w:type="dxa"/>
            <w:shd w:val="clear" w:color="auto" w:fill="auto"/>
            <w:vAlign w:val="bottom"/>
          </w:tcPr>
          <w:p w:rsidR="0095625E" w:rsidRDefault="0095625E" w:rsidP="0095625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285" w:type="dxa"/>
            <w:shd w:val="clear" w:color="auto" w:fill="auto"/>
          </w:tcPr>
          <w:p w:rsidR="0095625E" w:rsidRPr="00BB03FE" w:rsidRDefault="0095625E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95625E" w:rsidRDefault="0095625E" w:rsidP="004F7240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DD2B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DD2B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Всеукраїнських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учнівських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олімпіад </w:t>
      </w:r>
      <w:r w:rsidR="004B080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навчальних предметів </w:t>
      </w:r>
      <w:r w:rsidR="004F72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у 2020</w:t>
      </w:r>
      <w:r w:rsidR="004B080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-20</w:t>
      </w:r>
      <w:r w:rsidR="004F7240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4F724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1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Pr="00BB03FE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Pr="004C247B" w:rsidRDefault="003A3624" w:rsidP="00E377CF">
      <w:pPr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Відповідно до наказу Міністерства освіти і науки України від 24.09.2020 №1175 «Про проведення Всеукраїнських учнівських олімпіад і турнірів з навчальних предметів у 2020/2021 навчальному році»,</w:t>
      </w:r>
      <w:r w:rsidRPr="004C247B">
        <w:rPr>
          <w:color w:val="000000"/>
          <w:lang w:val="uk-UA"/>
        </w:rPr>
        <w:t xml:space="preserve"> </w:t>
      </w:r>
      <w:r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наказів Управління освіти і науки Чернігівської обласної державної адміністрації від 01.10.2020 № 228 «Про проведення І - ІІІ етапів Всеукраїнських учнівських олімпіад із навчальних предметів у 2020/2021 навчальному році», </w:t>
      </w:r>
      <w:r w:rsidR="003E08ED"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та </w:t>
      </w:r>
      <w:r w:rsidR="00EC0DE2"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від </w:t>
      </w:r>
      <w:r w:rsidRPr="004C247B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06</w:t>
      </w:r>
      <w:r w:rsidR="002037D6" w:rsidRPr="004C247B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.</w:t>
      </w:r>
      <w:r w:rsidR="007B1E26" w:rsidRPr="004C247B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10</w:t>
      </w:r>
      <w:r w:rsidRPr="004C247B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.2020 № 240</w:t>
      </w:r>
      <w:r w:rsidR="002037D6" w:rsidRPr="004C247B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7542EE" w:rsidRPr="004C247B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«Про затвердження графіка ІІ етапу Всеукраїнських учнівських олімпіад </w:t>
      </w:r>
      <w:r w:rsidR="00B600D1" w:rsidRPr="004C247B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і</w:t>
      </w:r>
      <w:r w:rsidR="007542EE" w:rsidRPr="004C247B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з навчальних предметів», </w:t>
      </w:r>
      <w:r w:rsidR="002037D6"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згідно з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</w:t>
      </w:r>
      <w:r w:rsidR="002674E9"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r w:rsidR="002037D6"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1099 та </w:t>
      </w:r>
      <w:r w:rsidR="00286220"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Правилами проведення в області І-ІІІ етапів Всеукраїнських учнівських олімпіад із навчальних предметів у новій редакції, затвердженими наказом Управління освіти і науки обласної державної адміністрації від 20.09.2019 №284 </w:t>
      </w:r>
      <w:r w:rsidR="002037D6" w:rsidRPr="004C24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з метою пошуку, підтримки, розвитку творчого потенціалу обдарованої молоді</w:t>
      </w: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C247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DB050D" w:rsidRPr="001F4008" w:rsidRDefault="00DB050D" w:rsidP="00DB050D">
      <w:pPr>
        <w:pStyle w:val="af"/>
        <w:widowControl w:val="0"/>
        <w:numPr>
          <w:ilvl w:val="0"/>
          <w:numId w:val="14"/>
        </w:numPr>
        <w:ind w:left="426" w:hanging="426"/>
        <w:jc w:val="both"/>
        <w:rPr>
          <w:rFonts w:eastAsia="DejaVu Sans"/>
          <w:color w:val="FF0000"/>
          <w:kern w:val="1"/>
          <w:sz w:val="28"/>
          <w:szCs w:val="28"/>
          <w:lang w:eastAsia="hi-IN" w:bidi="hi-IN"/>
        </w:rPr>
      </w:pPr>
      <w:r w:rsidRPr="001F4008">
        <w:rPr>
          <w:rFonts w:eastAsia="DejaVu Sans"/>
          <w:color w:val="000000" w:themeColor="text1"/>
          <w:kern w:val="1"/>
          <w:sz w:val="28"/>
          <w:szCs w:val="28"/>
          <w:lang w:eastAsia="hi-IN" w:bidi="hi-IN"/>
        </w:rPr>
        <w:t xml:space="preserve">Провести ІІ етап учнівських олімпіад із навчальних предметів у листопаді – грудні 2020 року за графіком згідно з додатком </w:t>
      </w:r>
      <w:r w:rsidR="001F4008" w:rsidRPr="001F4008">
        <w:rPr>
          <w:rFonts w:eastAsia="DejaVu Sans"/>
          <w:color w:val="000000" w:themeColor="text1"/>
          <w:kern w:val="1"/>
          <w:sz w:val="28"/>
          <w:szCs w:val="28"/>
          <w:lang w:eastAsia="hi-IN" w:bidi="hi-IN"/>
        </w:rPr>
        <w:t>№1</w:t>
      </w:r>
      <w:r w:rsidRPr="001F4008">
        <w:rPr>
          <w:rFonts w:eastAsia="DejaVu Sans"/>
          <w:color w:val="000000" w:themeColor="text1"/>
          <w:kern w:val="1"/>
          <w:sz w:val="28"/>
          <w:szCs w:val="28"/>
          <w:lang w:eastAsia="hi-IN" w:bidi="hi-IN"/>
        </w:rPr>
        <w:t>.</w:t>
      </w:r>
    </w:p>
    <w:p w:rsidR="008961D5" w:rsidRPr="001F4008" w:rsidRDefault="008961D5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 :</w:t>
      </w:r>
    </w:p>
    <w:p w:rsidR="008961D5" w:rsidRPr="001F4008" w:rsidRDefault="008961D5" w:rsidP="008961D5">
      <w:pPr>
        <w:pStyle w:val="af"/>
        <w:widowControl w:val="0"/>
        <w:numPr>
          <w:ilvl w:val="1"/>
          <w:numId w:val="15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 w:rsidRPr="001F4008">
        <w:rPr>
          <w:spacing w:val="-2"/>
          <w:kern w:val="1"/>
          <w:sz w:val="28"/>
          <w:szCs w:val="28"/>
          <w:lang w:eastAsia="hi-IN" w:bidi="hi-IN"/>
        </w:rPr>
        <w:t xml:space="preserve">Оргкомітет </w:t>
      </w:r>
      <w:r w:rsidR="00D0130F" w:rsidRPr="001F4008">
        <w:rPr>
          <w:spacing w:val="-2"/>
          <w:kern w:val="1"/>
          <w:sz w:val="28"/>
          <w:szCs w:val="28"/>
          <w:lang w:eastAsia="hi-IN" w:bidi="hi-IN"/>
        </w:rPr>
        <w:t xml:space="preserve">по проведенню ІІ етапу Всеукраїнських учнівських олімпіад </w:t>
      </w:r>
      <w:r w:rsidR="003A768B" w:rsidRPr="001F4008">
        <w:rPr>
          <w:spacing w:val="-2"/>
          <w:kern w:val="1"/>
          <w:sz w:val="28"/>
          <w:szCs w:val="28"/>
          <w:lang w:eastAsia="hi-IN" w:bidi="hi-IN"/>
        </w:rPr>
        <w:t>і</w:t>
      </w:r>
      <w:r w:rsidR="00D0130F" w:rsidRPr="001F4008">
        <w:rPr>
          <w:spacing w:val="-2"/>
          <w:kern w:val="1"/>
          <w:sz w:val="28"/>
          <w:szCs w:val="28"/>
          <w:lang w:eastAsia="hi-IN" w:bidi="hi-IN"/>
        </w:rPr>
        <w:t xml:space="preserve">з навчальних предметів </w:t>
      </w:r>
      <w:r w:rsidRPr="001F4008">
        <w:rPr>
          <w:spacing w:val="-2"/>
          <w:kern w:val="1"/>
          <w:sz w:val="28"/>
          <w:szCs w:val="28"/>
          <w:lang w:eastAsia="hi-IN" w:bidi="hi-IN"/>
        </w:rPr>
        <w:t xml:space="preserve">згідно з додатком </w:t>
      </w:r>
      <w:r w:rsidR="00D12130">
        <w:rPr>
          <w:spacing w:val="-2"/>
          <w:kern w:val="1"/>
          <w:sz w:val="28"/>
          <w:szCs w:val="28"/>
          <w:lang w:eastAsia="hi-IN" w:bidi="hi-IN"/>
        </w:rPr>
        <w:t>№2</w:t>
      </w:r>
      <w:r w:rsidRPr="001F4008">
        <w:rPr>
          <w:spacing w:val="-2"/>
          <w:kern w:val="1"/>
          <w:sz w:val="28"/>
          <w:szCs w:val="28"/>
          <w:lang w:eastAsia="hi-IN" w:bidi="hi-IN"/>
        </w:rPr>
        <w:t>.</w:t>
      </w:r>
    </w:p>
    <w:p w:rsidR="008961D5" w:rsidRPr="001F4008" w:rsidRDefault="008961D5" w:rsidP="008961D5">
      <w:pPr>
        <w:pStyle w:val="af"/>
        <w:widowControl w:val="0"/>
        <w:numPr>
          <w:ilvl w:val="1"/>
          <w:numId w:val="15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 w:rsidRPr="001F4008">
        <w:rPr>
          <w:spacing w:val="-2"/>
          <w:kern w:val="1"/>
          <w:sz w:val="28"/>
          <w:szCs w:val="28"/>
          <w:lang w:eastAsia="hi-IN" w:bidi="hi-IN"/>
        </w:rPr>
        <w:t xml:space="preserve">Журі по проведенню ІІ етапу Всеукраїнських учнівських олімпіад </w:t>
      </w:r>
      <w:r w:rsidR="003A768B" w:rsidRPr="001F4008">
        <w:rPr>
          <w:spacing w:val="-2"/>
          <w:kern w:val="1"/>
          <w:sz w:val="28"/>
          <w:szCs w:val="28"/>
          <w:lang w:eastAsia="hi-IN" w:bidi="hi-IN"/>
        </w:rPr>
        <w:t>і</w:t>
      </w:r>
      <w:r w:rsidRPr="001F4008">
        <w:rPr>
          <w:spacing w:val="-2"/>
          <w:kern w:val="1"/>
          <w:sz w:val="28"/>
          <w:szCs w:val="28"/>
          <w:lang w:eastAsia="hi-IN" w:bidi="hi-IN"/>
        </w:rPr>
        <w:t>з навчальни</w:t>
      </w:r>
      <w:r w:rsidR="00E37390">
        <w:rPr>
          <w:spacing w:val="-2"/>
          <w:kern w:val="1"/>
          <w:sz w:val="28"/>
          <w:szCs w:val="28"/>
          <w:lang w:eastAsia="hi-IN" w:bidi="hi-IN"/>
        </w:rPr>
        <w:t>х предметів згідно з додатком №3</w:t>
      </w:r>
      <w:r w:rsidRPr="001F4008">
        <w:rPr>
          <w:spacing w:val="-2"/>
          <w:kern w:val="1"/>
          <w:sz w:val="28"/>
          <w:szCs w:val="28"/>
          <w:lang w:eastAsia="hi-IN" w:bidi="hi-IN"/>
        </w:rPr>
        <w:t>.</w:t>
      </w:r>
    </w:p>
    <w:p w:rsidR="00034FA3" w:rsidRPr="001F4008" w:rsidRDefault="00034FA3" w:rsidP="00034FA3">
      <w:pPr>
        <w:pStyle w:val="af"/>
        <w:numPr>
          <w:ilvl w:val="0"/>
          <w:numId w:val="14"/>
        </w:numPr>
        <w:ind w:left="426" w:hanging="426"/>
        <w:rPr>
          <w:spacing w:val="-2"/>
          <w:kern w:val="1"/>
          <w:sz w:val="28"/>
          <w:szCs w:val="28"/>
          <w:lang w:eastAsia="hi-IN" w:bidi="hi-IN"/>
        </w:rPr>
      </w:pPr>
      <w:r w:rsidRPr="001F4008">
        <w:rPr>
          <w:spacing w:val="-2"/>
          <w:kern w:val="1"/>
          <w:sz w:val="28"/>
          <w:szCs w:val="28"/>
          <w:lang w:eastAsia="hi-IN" w:bidi="hi-IN"/>
        </w:rPr>
        <w:t xml:space="preserve">Визначити експертів-консультантів по проведенню ІІ етапу Всеукраїнських учнівських олімпіад </w:t>
      </w:r>
      <w:r w:rsidR="003A768B" w:rsidRPr="001F4008">
        <w:rPr>
          <w:spacing w:val="-2"/>
          <w:kern w:val="1"/>
          <w:sz w:val="28"/>
          <w:szCs w:val="28"/>
          <w:lang w:eastAsia="hi-IN" w:bidi="hi-IN"/>
        </w:rPr>
        <w:t>і</w:t>
      </w:r>
      <w:r w:rsidRPr="001F4008">
        <w:rPr>
          <w:spacing w:val="-2"/>
          <w:kern w:val="1"/>
          <w:sz w:val="28"/>
          <w:szCs w:val="28"/>
          <w:lang w:eastAsia="hi-IN" w:bidi="hi-IN"/>
        </w:rPr>
        <w:t>з навчальни</w:t>
      </w:r>
      <w:r w:rsidR="00E37390">
        <w:rPr>
          <w:spacing w:val="-2"/>
          <w:kern w:val="1"/>
          <w:sz w:val="28"/>
          <w:szCs w:val="28"/>
          <w:lang w:eastAsia="hi-IN" w:bidi="hi-IN"/>
        </w:rPr>
        <w:t>х предметів згідно з додатком №4</w:t>
      </w:r>
      <w:r w:rsidRPr="001F4008">
        <w:rPr>
          <w:spacing w:val="-2"/>
          <w:kern w:val="1"/>
          <w:sz w:val="28"/>
          <w:szCs w:val="28"/>
          <w:lang w:eastAsia="hi-IN" w:bidi="hi-IN"/>
        </w:rPr>
        <w:t>.</w:t>
      </w:r>
    </w:p>
    <w:p w:rsidR="007542EE" w:rsidRPr="001F4008" w:rsidRDefault="007542EE" w:rsidP="00DB050D">
      <w:pPr>
        <w:pStyle w:val="af"/>
        <w:widowControl w:val="0"/>
        <w:numPr>
          <w:ilvl w:val="0"/>
          <w:numId w:val="14"/>
        </w:numPr>
        <w:ind w:left="426" w:hanging="426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1F4008">
        <w:rPr>
          <w:rFonts w:eastAsia="DejaVu Sans"/>
          <w:kern w:val="1"/>
          <w:sz w:val="28"/>
          <w:szCs w:val="28"/>
          <w:lang w:eastAsia="hi-IN" w:bidi="hi-IN"/>
        </w:rPr>
        <w:t>Підготувати звіти про проведен</w:t>
      </w:r>
      <w:r w:rsidR="0036249E"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ня ІІ етапу олімпіад, заявки (в </w:t>
      </w:r>
      <w:r w:rsidRPr="001F4008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 у ІІІ етапі учнівських олімпіа</w:t>
      </w:r>
      <w:r w:rsidR="00DD4B59"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д </w:t>
      </w:r>
      <w:r w:rsidR="003A768B" w:rsidRPr="001F4008">
        <w:rPr>
          <w:rFonts w:eastAsia="DejaVu Sans"/>
          <w:kern w:val="1"/>
          <w:sz w:val="28"/>
          <w:szCs w:val="28"/>
          <w:lang w:eastAsia="hi-IN" w:bidi="hi-IN"/>
        </w:rPr>
        <w:t>і</w:t>
      </w:r>
      <w:r w:rsidR="00DD4B59" w:rsidRPr="001F4008">
        <w:rPr>
          <w:rFonts w:eastAsia="DejaVu Sans"/>
          <w:kern w:val="1"/>
          <w:sz w:val="28"/>
          <w:szCs w:val="28"/>
          <w:lang w:eastAsia="hi-IN" w:bidi="hi-IN"/>
        </w:rPr>
        <w:t>з</w:t>
      </w:r>
      <w:r w:rsidR="00DD2B40"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DD4B59" w:rsidRPr="001F4008">
        <w:rPr>
          <w:rFonts w:eastAsia="DejaVu Sans"/>
          <w:kern w:val="1"/>
          <w:sz w:val="28"/>
          <w:szCs w:val="28"/>
          <w:lang w:eastAsia="hi-IN" w:bidi="hi-IN"/>
        </w:rPr>
        <w:t>навчальних предметів</w:t>
      </w:r>
      <w:r w:rsidR="00DD2B40"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Pr="001F4008">
        <w:rPr>
          <w:rFonts w:eastAsia="DejaVu Sans"/>
          <w:kern w:val="1"/>
          <w:sz w:val="28"/>
          <w:szCs w:val="28"/>
          <w:lang w:eastAsia="hi-IN" w:bidi="hi-IN"/>
        </w:rPr>
        <w:t>та на поселення учасн</w:t>
      </w:r>
      <w:r w:rsidR="00E57277" w:rsidRPr="001F4008">
        <w:rPr>
          <w:rFonts w:eastAsia="DejaVu Sans"/>
          <w:kern w:val="1"/>
          <w:sz w:val="28"/>
          <w:szCs w:val="28"/>
          <w:lang w:eastAsia="hi-IN" w:bidi="hi-IN"/>
        </w:rPr>
        <w:t>иків на адресу ЧОІППО протягом 10</w:t>
      </w:r>
      <w:r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олімпіади з </w:t>
      </w:r>
      <w:r w:rsidR="00034FA3" w:rsidRPr="001F4008">
        <w:rPr>
          <w:rFonts w:eastAsia="DejaVu Sans"/>
          <w:kern w:val="1"/>
          <w:sz w:val="28"/>
          <w:szCs w:val="28"/>
          <w:lang w:eastAsia="hi-IN" w:bidi="hi-IN"/>
        </w:rPr>
        <w:t>кожного</w:t>
      </w:r>
      <w:r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 предмету.</w:t>
      </w:r>
    </w:p>
    <w:p w:rsidR="007542EE" w:rsidRPr="001F4008" w:rsidRDefault="007542EE" w:rsidP="00DB050D">
      <w:pPr>
        <w:pStyle w:val="af"/>
        <w:widowControl w:val="0"/>
        <w:numPr>
          <w:ilvl w:val="0"/>
          <w:numId w:val="14"/>
        </w:numPr>
        <w:ind w:left="426" w:hanging="426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1F4008">
        <w:rPr>
          <w:rFonts w:eastAsia="DejaVu Sans"/>
          <w:kern w:val="1"/>
          <w:sz w:val="28"/>
          <w:szCs w:val="28"/>
          <w:lang w:eastAsia="hi-IN" w:bidi="hi-IN"/>
        </w:rPr>
        <w:lastRenderedPageBreak/>
        <w:t xml:space="preserve">Сформувати кількісний склад команди міста на ІІІ етап </w:t>
      </w:r>
      <w:r w:rsidR="00DD4B59"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учнівських олімпіад </w:t>
      </w:r>
      <w:r w:rsidR="003A768B" w:rsidRPr="001F4008">
        <w:rPr>
          <w:rFonts w:eastAsia="DejaVu Sans"/>
          <w:kern w:val="1"/>
          <w:sz w:val="28"/>
          <w:szCs w:val="28"/>
          <w:lang w:eastAsia="hi-IN" w:bidi="hi-IN"/>
        </w:rPr>
        <w:t>і</w:t>
      </w:r>
      <w:r w:rsidR="00DD4B59"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з навчальних предметів </w:t>
      </w:r>
      <w:r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згідно з </w:t>
      </w:r>
      <w:r w:rsidR="00034FA3" w:rsidRPr="001F4008">
        <w:rPr>
          <w:rFonts w:eastAsia="DejaVu Sans"/>
          <w:kern w:val="1"/>
          <w:sz w:val="28"/>
          <w:szCs w:val="28"/>
          <w:lang w:eastAsia="hi-IN" w:bidi="hi-IN"/>
        </w:rPr>
        <w:t>наказом</w:t>
      </w:r>
      <w:r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034FA3" w:rsidRPr="001F4008">
        <w:rPr>
          <w:rFonts w:eastAsia="DejaVu Sans"/>
          <w:kern w:val="1"/>
          <w:sz w:val="28"/>
          <w:szCs w:val="28"/>
          <w:lang w:eastAsia="hi-IN" w:bidi="hi-IN"/>
        </w:rPr>
        <w:t>у</w:t>
      </w:r>
      <w:r w:rsidRPr="001F4008">
        <w:rPr>
          <w:rFonts w:eastAsia="DejaVu Sans"/>
          <w:kern w:val="1"/>
          <w:sz w:val="28"/>
          <w:szCs w:val="28"/>
          <w:lang w:eastAsia="hi-IN" w:bidi="hi-IN"/>
        </w:rPr>
        <w:t xml:space="preserve">правління освіти і науки Чернігівської </w:t>
      </w:r>
      <w:r w:rsidRPr="001F4008">
        <w:rPr>
          <w:rFonts w:eastAsia="DejaVu Sans"/>
          <w:color w:val="000000" w:themeColor="text1"/>
          <w:kern w:val="1"/>
          <w:sz w:val="28"/>
          <w:szCs w:val="28"/>
          <w:lang w:eastAsia="hi-IN" w:bidi="hi-IN"/>
        </w:rPr>
        <w:t>облдержадмі</w:t>
      </w:r>
      <w:r w:rsidR="000030D0" w:rsidRPr="001F4008">
        <w:rPr>
          <w:rFonts w:eastAsia="DejaVu Sans"/>
          <w:color w:val="000000" w:themeColor="text1"/>
          <w:kern w:val="1"/>
          <w:sz w:val="28"/>
          <w:szCs w:val="28"/>
          <w:lang w:eastAsia="hi-IN" w:bidi="hi-IN"/>
        </w:rPr>
        <w:t xml:space="preserve">ністрації від </w:t>
      </w:r>
      <w:r w:rsidR="003A768B" w:rsidRPr="001F4008">
        <w:rPr>
          <w:rFonts w:eastAsia="DejaVu Sans"/>
          <w:color w:val="000000" w:themeColor="text1"/>
          <w:kern w:val="1"/>
          <w:sz w:val="28"/>
          <w:szCs w:val="28"/>
          <w:lang w:eastAsia="hi-IN" w:bidi="hi-IN"/>
        </w:rPr>
        <w:t>01.10.2020</w:t>
      </w:r>
      <w:r w:rsidR="00DD4B59" w:rsidRPr="001F4008">
        <w:rPr>
          <w:rFonts w:eastAsia="DejaVu Sans"/>
          <w:color w:val="000000" w:themeColor="text1"/>
          <w:kern w:val="1"/>
          <w:sz w:val="28"/>
          <w:szCs w:val="28"/>
          <w:lang w:eastAsia="hi-IN" w:bidi="hi-IN"/>
        </w:rPr>
        <w:t xml:space="preserve"> № </w:t>
      </w:r>
      <w:r w:rsidR="003A768B" w:rsidRPr="001F4008">
        <w:rPr>
          <w:rFonts w:eastAsia="DejaVu Sans"/>
          <w:color w:val="000000" w:themeColor="text1"/>
          <w:kern w:val="1"/>
          <w:sz w:val="28"/>
          <w:szCs w:val="28"/>
          <w:lang w:eastAsia="hi-IN" w:bidi="hi-IN"/>
        </w:rPr>
        <w:t>228</w:t>
      </w:r>
      <w:r w:rsidRPr="001F4008">
        <w:rPr>
          <w:rFonts w:eastAsia="DejaVu Sans"/>
          <w:kern w:val="1"/>
          <w:sz w:val="28"/>
          <w:szCs w:val="28"/>
          <w:lang w:eastAsia="hi-IN" w:bidi="hi-IN"/>
        </w:rPr>
        <w:t>).</w:t>
      </w:r>
    </w:p>
    <w:p w:rsidR="007542EE" w:rsidRDefault="00E537B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Д</w:t>
      </w:r>
      <w:r w:rsidR="00103967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гімназії № 1 імені Георгія  Вороного Рогальовій О.Г., </w:t>
      </w:r>
      <w:r w:rsidR="001F14C4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гімназії № 5 імені Віктора Андрійовича Затолокіна </w:t>
      </w:r>
      <w:r w:rsidR="002674E9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Бурлаку</w:t>
      </w:r>
      <w:r w:rsidR="001F14C4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Н.О.,</w:t>
      </w:r>
      <w:r w:rsidR="002674E9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Прилуцького закладу загальної середньої освіти І-ІІІ ступенів №6 (ліцею №6) Прилуцької міської ради Чернігівської області</w:t>
      </w:r>
      <w:r w:rsidR="00DD2EED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27543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Колесник</w:t>
      </w:r>
      <w:r w:rsidR="001F14C4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C27543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О.В., </w:t>
      </w:r>
      <w:r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закладу загальної середньої освіти І-ІІІ ступенів №7 (ліцею №7) Прилуцької міської ради Чернігівської області </w:t>
      </w:r>
      <w:r w:rsidR="00870582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Зуб</w:t>
      </w:r>
      <w:r w:rsidR="001F14C4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</w:t>
      </w:r>
      <w:r w:rsidR="00870582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В.</w:t>
      </w:r>
      <w:r w:rsidR="007542EE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В., </w:t>
      </w:r>
      <w:r w:rsidR="001F14C4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Прилуцької загальноосвітньої школи І-ІІІ ступенів № 14 </w:t>
      </w:r>
      <w:r w:rsidR="007542EE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Ященко Л.В. підготувати приміщення для проведення</w:t>
      </w:r>
      <w:r w:rsidR="00C27543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учнівських олімпіад </w:t>
      </w:r>
      <w:r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</w:t>
      </w:r>
      <w:r w:rsidR="00C27543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</w:t>
      </w:r>
      <w:r w:rsidR="00DD2B40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27543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навчальних предметів</w:t>
      </w:r>
      <w:r w:rsidR="007542EE"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</w:t>
      </w:r>
    </w:p>
    <w:p w:rsidR="00BD32F2" w:rsidRDefault="00BD32F2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Управлінню освіти:</w:t>
      </w:r>
    </w:p>
    <w:p w:rsidR="00BD32F2" w:rsidRDefault="00BD32F2" w:rsidP="00BD32F2">
      <w:pPr>
        <w:pStyle w:val="af"/>
        <w:widowControl w:val="0"/>
        <w:numPr>
          <w:ilvl w:val="1"/>
          <w:numId w:val="14"/>
        </w:numPr>
        <w:tabs>
          <w:tab w:val="left" w:pos="426"/>
        </w:tabs>
        <w:jc w:val="both"/>
        <w:rPr>
          <w:spacing w:val="-2"/>
          <w:kern w:val="1"/>
          <w:sz w:val="28"/>
          <w:szCs w:val="28"/>
          <w:lang w:eastAsia="hi-IN" w:bidi="hi-IN"/>
        </w:rPr>
      </w:pPr>
      <w:r w:rsidRPr="00BD32F2">
        <w:rPr>
          <w:spacing w:val="-2"/>
          <w:kern w:val="1"/>
          <w:sz w:val="28"/>
          <w:szCs w:val="28"/>
          <w:lang w:eastAsia="hi-IN" w:bidi="hi-IN"/>
        </w:rPr>
        <w:t xml:space="preserve"> забезпечити проведення термометрії учасників ІІ етапу учнівських олімпіад із навчальних предметів.</w:t>
      </w:r>
    </w:p>
    <w:p w:rsidR="00BD32F2" w:rsidRPr="00BD32F2" w:rsidRDefault="00BD32F2" w:rsidP="00BD32F2">
      <w:pPr>
        <w:pStyle w:val="af"/>
        <w:numPr>
          <w:ilvl w:val="1"/>
          <w:numId w:val="14"/>
        </w:numPr>
        <w:rPr>
          <w:spacing w:val="-2"/>
          <w:kern w:val="1"/>
          <w:sz w:val="28"/>
          <w:szCs w:val="28"/>
          <w:lang w:eastAsia="hi-IN" w:bidi="hi-IN"/>
        </w:rPr>
      </w:pPr>
      <w:r w:rsidRPr="00BD32F2">
        <w:rPr>
          <w:spacing w:val="-2"/>
          <w:kern w:val="1"/>
          <w:sz w:val="28"/>
          <w:szCs w:val="28"/>
          <w:lang w:eastAsia="hi-IN" w:bidi="hi-IN"/>
        </w:rPr>
        <w:t xml:space="preserve">компенсувати роботу у вихідний день черговим </w:t>
      </w:r>
      <w:r>
        <w:rPr>
          <w:spacing w:val="-2"/>
          <w:kern w:val="1"/>
          <w:sz w:val="28"/>
          <w:szCs w:val="28"/>
          <w:lang w:eastAsia="hi-IN" w:bidi="hi-IN"/>
        </w:rPr>
        <w:t xml:space="preserve">членам оргкомітету </w:t>
      </w:r>
      <w:r w:rsidRPr="00BD32F2">
        <w:rPr>
          <w:spacing w:val="-2"/>
          <w:kern w:val="1"/>
          <w:sz w:val="28"/>
          <w:szCs w:val="28"/>
          <w:lang w:eastAsia="hi-IN" w:bidi="hi-IN"/>
        </w:rPr>
        <w:t>ІІ етапу учнівських олімпіад із навчальних предметів наданням іншого дня відпочинку відповідно до ст. 72 КЗпП України.</w:t>
      </w:r>
    </w:p>
    <w:p w:rsidR="00F43DCB" w:rsidRDefault="007542EE" w:rsidP="00BE207B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Журі предметних олімпіад перевірити роботи</w:t>
      </w:r>
      <w:r w:rsidR="00BD32F2"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F43DCB"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протягом </w:t>
      </w:r>
      <w:r w:rsidR="00BD32F2"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двох – трьох днів після проведення олімпіади</w:t>
      </w:r>
      <w:r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та здати протоколи в </w:t>
      </w:r>
      <w:r w:rsidR="00760590"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60590"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BD32F2" w:rsidRPr="00F43DCB" w:rsidRDefault="00BD32F2" w:rsidP="00BE207B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Д</w:t>
      </w:r>
      <w:r w:rsidR="001E77BB"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иректорам З</w:t>
      </w:r>
      <w:r w:rsidR="00E377CF"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</w:t>
      </w:r>
      <w:r w:rsidR="001E77BB"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СО</w:t>
      </w:r>
      <w:r w:rsidRPr="00F43DC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F43DCB" w:rsidRDefault="00F43DCB" w:rsidP="00F43DCB">
      <w:pPr>
        <w:pStyle w:val="af"/>
        <w:numPr>
          <w:ilvl w:val="1"/>
          <w:numId w:val="14"/>
        </w:numPr>
        <w:rPr>
          <w:spacing w:val="-2"/>
          <w:kern w:val="1"/>
          <w:sz w:val="28"/>
          <w:szCs w:val="28"/>
          <w:lang w:eastAsia="hi-IN" w:bidi="hi-IN"/>
        </w:rPr>
      </w:pPr>
      <w:r w:rsidRPr="00F43DCB">
        <w:rPr>
          <w:spacing w:val="-2"/>
          <w:kern w:val="1"/>
          <w:sz w:val="28"/>
          <w:szCs w:val="28"/>
          <w:lang w:eastAsia="hi-IN" w:bidi="hi-IN"/>
        </w:rPr>
        <w:t>Забезпечити учнів учасників ІІ</w:t>
      </w:r>
      <w:r w:rsidRPr="00F43DCB">
        <w:t xml:space="preserve"> </w:t>
      </w:r>
      <w:r w:rsidRPr="00F43DCB">
        <w:rPr>
          <w:spacing w:val="-2"/>
          <w:kern w:val="1"/>
          <w:sz w:val="28"/>
          <w:szCs w:val="28"/>
          <w:lang w:eastAsia="hi-IN" w:bidi="hi-IN"/>
        </w:rPr>
        <w:t>етапу учнівських о</w:t>
      </w:r>
      <w:r>
        <w:rPr>
          <w:spacing w:val="-2"/>
          <w:kern w:val="1"/>
          <w:sz w:val="28"/>
          <w:szCs w:val="28"/>
          <w:lang w:eastAsia="hi-IN" w:bidi="hi-IN"/>
        </w:rPr>
        <w:t>лімпіад із навчальних предметів засобами індивідуального захисту.</w:t>
      </w:r>
    </w:p>
    <w:p w:rsidR="00BD32F2" w:rsidRPr="00F43DCB" w:rsidRDefault="00F43DCB" w:rsidP="00653B18">
      <w:pPr>
        <w:pStyle w:val="af"/>
        <w:widowControl w:val="0"/>
        <w:numPr>
          <w:ilvl w:val="1"/>
          <w:numId w:val="14"/>
        </w:numPr>
        <w:jc w:val="both"/>
        <w:rPr>
          <w:spacing w:val="-2"/>
          <w:kern w:val="1"/>
          <w:sz w:val="28"/>
          <w:szCs w:val="28"/>
          <w:lang w:eastAsia="hi-IN" w:bidi="hi-IN"/>
        </w:rPr>
      </w:pPr>
      <w:r w:rsidRPr="00F43DCB">
        <w:rPr>
          <w:spacing w:val="-2"/>
          <w:kern w:val="1"/>
          <w:sz w:val="28"/>
          <w:szCs w:val="28"/>
          <w:lang w:eastAsia="hi-IN" w:bidi="hi-IN"/>
        </w:rPr>
        <w:t>к</w:t>
      </w:r>
      <w:r w:rsidR="00BD32F2" w:rsidRPr="00F43DCB">
        <w:rPr>
          <w:spacing w:val="-2"/>
          <w:kern w:val="1"/>
          <w:sz w:val="28"/>
          <w:szCs w:val="28"/>
          <w:lang w:eastAsia="hi-IN" w:bidi="hi-IN"/>
        </w:rPr>
        <w:t>омпенсувати роботу членам журі ІІ етапу учнівських олімпіад із навчальних предметів наданням іншого дн</w:t>
      </w:r>
      <w:r w:rsidRPr="00F43DCB">
        <w:rPr>
          <w:spacing w:val="-2"/>
          <w:kern w:val="1"/>
          <w:sz w:val="28"/>
          <w:szCs w:val="28"/>
          <w:lang w:eastAsia="hi-IN" w:bidi="hi-IN"/>
        </w:rPr>
        <w:t>я відпочинку в канікулярний час.</w:t>
      </w:r>
    </w:p>
    <w:p w:rsidR="007542EE" w:rsidRPr="001F4008" w:rsidRDefault="007542EE" w:rsidP="00E377C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1F400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Pr="001F4008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1F4008" w:rsidRDefault="007542EE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1F4008" w:rsidRDefault="007542EE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1F4008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Pr="001F4008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115B" w:rsidRPr="0014115B" w:rsidRDefault="00AF0467" w:rsidP="0014115B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sectPr w:rsidR="0014115B" w:rsidRPr="0014115B" w:rsidSect="002674E9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В.о. 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        </w:t>
      </w:r>
      <w:r w:rsidR="00D25402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О.П. Колошко</w:t>
      </w:r>
    </w:p>
    <w:p w:rsidR="0014115B" w:rsidRPr="003B0931" w:rsidRDefault="0014115B" w:rsidP="0014115B">
      <w:pPr>
        <w:widowControl w:val="0"/>
        <w:spacing w:after="0" w:line="240" w:lineRule="auto"/>
        <w:ind w:left="11057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№1</w:t>
      </w:r>
    </w:p>
    <w:p w:rsidR="0014115B" w:rsidRPr="003B0931" w:rsidRDefault="0014115B" w:rsidP="0014115B">
      <w:pPr>
        <w:widowControl w:val="0"/>
        <w:spacing w:after="0" w:line="240" w:lineRule="auto"/>
        <w:ind w:left="11057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до наказу управління освіти </w:t>
      </w:r>
    </w:p>
    <w:p w:rsidR="0014115B" w:rsidRPr="00AF0467" w:rsidRDefault="0014115B" w:rsidP="0014115B">
      <w:pPr>
        <w:widowControl w:val="0"/>
        <w:spacing w:after="0" w:line="240" w:lineRule="auto"/>
        <w:ind w:left="11057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</w:t>
      </w: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2020</w:t>
      </w: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</w:p>
    <w:p w:rsidR="0014115B" w:rsidRDefault="0014115B" w:rsidP="0014115B">
      <w:pPr>
        <w:pStyle w:val="a8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15B" w:rsidRPr="00BB03FE" w:rsidRDefault="0014115B" w:rsidP="0014115B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проведення ІІ етапу</w:t>
      </w:r>
      <w:r w:rsidRPr="00BB03FE">
        <w:rPr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учнівських олімпіад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3FE">
        <w:rPr>
          <w:rFonts w:ascii="Times New Roman" w:hAnsi="Times New Roman" w:cs="Times New Roman"/>
          <w:b/>
          <w:sz w:val="28"/>
          <w:szCs w:val="28"/>
          <w:lang w:val="uk-UA"/>
        </w:rPr>
        <w:t>навчальних предметів.</w:t>
      </w:r>
    </w:p>
    <w:tbl>
      <w:tblPr>
        <w:tblW w:w="12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895"/>
        <w:gridCol w:w="1988"/>
        <w:gridCol w:w="964"/>
        <w:gridCol w:w="1426"/>
        <w:gridCol w:w="1228"/>
        <w:gridCol w:w="870"/>
        <w:gridCol w:w="871"/>
        <w:gridCol w:w="2073"/>
      </w:tblGrid>
      <w:tr w:rsidR="00F43DCB" w:rsidTr="00F43DCB">
        <w:trPr>
          <w:cantSplit/>
          <w:trHeight w:val="1455"/>
          <w:tblHeader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 ЗНЗ, де проводиться олімпіада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Назва олімпіади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Класи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 проведення олімпіади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 чергування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Завершення чергування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Відповідальний  (черговий)</w:t>
            </w:r>
          </w:p>
        </w:tc>
      </w:tr>
      <w:tr w:rsidR="00F43DCB" w:rsidTr="00F43DCB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08.11.20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F43DCB">
            <w:pPr>
              <w:pStyle w:val="a8"/>
              <w:snapToGrid w:val="0"/>
              <w:spacing w:line="25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Сайко Л.А.</w:t>
            </w:r>
          </w:p>
        </w:tc>
      </w:tr>
      <w:tr w:rsidR="00F43DCB" w:rsidTr="00F43DCB">
        <w:trPr>
          <w:trHeight w:val="31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14.11.20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Караулова Т.Г.</w:t>
            </w:r>
          </w:p>
        </w:tc>
      </w:tr>
      <w:tr w:rsidR="00F43DCB" w:rsidTr="00F43DCB">
        <w:trPr>
          <w:trHeight w:val="22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14.11.20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Гімназія № 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Огорілко І.М.</w:t>
            </w:r>
          </w:p>
        </w:tc>
      </w:tr>
      <w:tr w:rsidR="00F43DCB" w:rsidTr="00F43DCB">
        <w:trPr>
          <w:trHeight w:val="28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15.11.20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661E6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Гімназія № 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Максименко Н.С.</w:t>
            </w:r>
          </w:p>
        </w:tc>
      </w:tr>
      <w:tr w:rsidR="00F43DCB" w:rsidTr="00F43DCB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15.11.20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Ліцей</w:t>
            </w:r>
            <w:r w:rsidRPr="008661E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 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Гапченко Л.М.</w:t>
            </w:r>
          </w:p>
        </w:tc>
      </w:tr>
      <w:tr w:rsidR="00F43DCB" w:rsidTr="00F43DCB">
        <w:trPr>
          <w:trHeight w:val="251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21.11.20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Ліцей </w:t>
            </w:r>
            <w:r w:rsidRPr="008661E6">
              <w:rPr>
                <w:rFonts w:ascii="Times New Roman" w:hAnsi="Times New Roman" w:cs="Times New Roman"/>
                <w:color w:val="000000" w:themeColor="text1"/>
                <w:lang w:val="uk-UA"/>
              </w:rPr>
              <w:t>№ 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Колошко О.П.</w:t>
            </w:r>
          </w:p>
        </w:tc>
      </w:tr>
      <w:tr w:rsidR="00F43DCB" w:rsidTr="00F43DCB">
        <w:trPr>
          <w:trHeight w:val="25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21.11.20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Ліцей </w:t>
            </w:r>
            <w:r w:rsidRPr="008661E6">
              <w:rPr>
                <w:rFonts w:ascii="Times New Roman" w:hAnsi="Times New Roman" w:cs="Times New Roman"/>
                <w:color w:val="000000" w:themeColor="text1"/>
                <w:lang w:val="uk-UA"/>
              </w:rPr>
              <w:t>№ 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Лазебна Н.І.</w:t>
            </w:r>
          </w:p>
        </w:tc>
      </w:tr>
      <w:tr w:rsidR="00F43DCB" w:rsidTr="00F43DCB">
        <w:trPr>
          <w:trHeight w:val="42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22.11.20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8661E6">
              <w:rPr>
                <w:rFonts w:ascii="Times New Roman" w:hAnsi="Times New Roman" w:cs="Times New Roman"/>
                <w:color w:val="000000" w:themeColor="text1"/>
                <w:lang w:val="uk-UA"/>
              </w:rPr>
              <w:t>імназія № 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Російська мова та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Гуляєва Т.М.</w:t>
            </w:r>
          </w:p>
        </w:tc>
      </w:tr>
      <w:tr w:rsidR="00F43DCB" w:rsidTr="00F43DCB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22.11.20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661E6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Гімназія № 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Ходюк В.Г.</w:t>
            </w:r>
          </w:p>
        </w:tc>
      </w:tr>
      <w:tr w:rsidR="00F43DCB" w:rsidTr="00F43DCB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28.11.20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8661E6">
              <w:rPr>
                <w:rFonts w:ascii="Times New Roman" w:hAnsi="Times New Roman" w:cs="Times New Roman"/>
                <w:color w:val="000000" w:themeColor="text1"/>
                <w:lang w:val="uk-UA"/>
              </w:rPr>
              <w:t>імназія № 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Сайко О.А.</w:t>
            </w:r>
          </w:p>
        </w:tc>
      </w:tr>
      <w:tr w:rsidR="00F43DCB" w:rsidTr="00F43DCB">
        <w:trPr>
          <w:trHeight w:val="28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28.11.20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Ліцей </w:t>
            </w:r>
            <w:r w:rsidRPr="008661E6">
              <w:rPr>
                <w:rFonts w:ascii="Times New Roman" w:hAnsi="Times New Roman" w:cs="Times New Roman"/>
                <w:color w:val="000000" w:themeColor="text1"/>
                <w:lang w:val="uk-UA"/>
              </w:rPr>
              <w:t>№ 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Ходюк В.Г.</w:t>
            </w:r>
          </w:p>
        </w:tc>
      </w:tr>
      <w:tr w:rsidR="00F43DCB" w:rsidTr="00F43DCB">
        <w:trPr>
          <w:trHeight w:val="27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29.11.20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94FBA">
              <w:rPr>
                <w:rFonts w:ascii="Times New Roman" w:hAnsi="Times New Roman" w:cs="Times New Roman"/>
                <w:color w:val="000000"/>
                <w:lang w:val="uk-UA"/>
              </w:rPr>
              <w:t>Ліцей № 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94FBA">
              <w:rPr>
                <w:rFonts w:ascii="Times New Roman" w:hAnsi="Times New Roman" w:cs="Times New Roman"/>
                <w:color w:val="000000" w:themeColor="text1"/>
                <w:lang w:val="uk-UA"/>
              </w:rPr>
              <w:t>Хімія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FBA">
              <w:rPr>
                <w:rFonts w:ascii="Times New Roman" w:hAnsi="Times New Roman" w:cs="Times New Roman"/>
                <w:lang w:val="uk-UA"/>
              </w:rPr>
              <w:t>7-11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</w:t>
            </w:r>
            <w:r w:rsidRPr="00F94FB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FBA"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Pr="00F94FB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Колошко О.П.</w:t>
            </w:r>
          </w:p>
        </w:tc>
      </w:tr>
      <w:tr w:rsidR="00F43DCB" w:rsidTr="00F43DCB">
        <w:trPr>
          <w:trHeight w:val="281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29.11.20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Ліцей</w:t>
            </w:r>
            <w:r w:rsidRPr="008661E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 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D06B73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06B73">
              <w:rPr>
                <w:rFonts w:ascii="Times New Roman" w:hAnsi="Times New Roman" w:cs="Times New Roman"/>
                <w:color w:val="000000" w:themeColor="text1"/>
                <w:lang w:val="uk-UA"/>
              </w:rPr>
              <w:t>Інформаційні технології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Лазебна Н.І.</w:t>
            </w:r>
          </w:p>
        </w:tc>
      </w:tr>
      <w:tr w:rsidR="00F43DCB" w:rsidTr="00F43DCB">
        <w:trPr>
          <w:trHeight w:val="2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05.12.20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Гімназія № 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D06B73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06B73">
              <w:rPr>
                <w:rFonts w:ascii="Times New Roman" w:hAnsi="Times New Roman" w:cs="Times New Roman"/>
                <w:color w:val="000000" w:themeColor="text1"/>
                <w:lang w:val="uk-UA"/>
              </w:rPr>
              <w:t>Астрономія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Ходюк В.Г.</w:t>
            </w:r>
          </w:p>
        </w:tc>
      </w:tr>
      <w:tr w:rsidR="00F43DCB" w:rsidTr="00F43DCB">
        <w:trPr>
          <w:trHeight w:val="20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05.12.20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94FB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Правознавство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FBA">
              <w:rPr>
                <w:rFonts w:ascii="Times New Roman" w:hAnsi="Times New Roman" w:cs="Times New Roman"/>
                <w:bCs/>
                <w:lang w:val="uk-UA"/>
              </w:rPr>
              <w:t>9-11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</w:t>
            </w:r>
            <w:r w:rsidRPr="00F94FB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FBA">
              <w:rPr>
                <w:rFonts w:ascii="Times New Roman" w:hAnsi="Times New Roman" w:cs="Times New Roman"/>
                <w:bCs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Pr="00F94FB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F94FBA" w:rsidRDefault="00F43DCB" w:rsidP="00996939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Колошко О.П.</w:t>
            </w:r>
          </w:p>
        </w:tc>
      </w:tr>
      <w:tr w:rsidR="00F43DCB" w:rsidTr="00F43DCB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06.12.20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8661E6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94FBA">
              <w:rPr>
                <w:rFonts w:ascii="Times New Roman" w:hAnsi="Times New Roman" w:cs="Times New Roman"/>
                <w:color w:val="000000"/>
                <w:lang w:val="uk-UA"/>
              </w:rPr>
              <w:t>Ліцей № 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D06B73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06B73">
              <w:rPr>
                <w:rFonts w:ascii="Times New Roman" w:hAnsi="Times New Roman" w:cs="Times New Roman"/>
                <w:color w:val="000000" w:themeColor="text1"/>
                <w:lang w:val="uk-UA"/>
              </w:rPr>
              <w:t>Економіка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Гуляєва Т.М.</w:t>
            </w:r>
          </w:p>
        </w:tc>
      </w:tr>
      <w:tr w:rsidR="00F43DCB" w:rsidTr="00F43DCB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B" w:rsidRPr="00B93A1A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06.12.20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ст. № 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Pr="00D06B73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06B73">
              <w:rPr>
                <w:rFonts w:ascii="Times New Roman" w:hAnsi="Times New Roman" w:cs="Times New Roman"/>
                <w:color w:val="000000" w:themeColor="text1"/>
                <w:lang w:val="uk-UA"/>
              </w:rPr>
              <w:t>Екологія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год.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CB" w:rsidRDefault="00F43DCB" w:rsidP="00996939">
            <w:pPr>
              <w:pStyle w:val="a8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Сайко О.А.</w:t>
            </w:r>
          </w:p>
        </w:tc>
      </w:tr>
    </w:tbl>
    <w:p w:rsidR="0014115B" w:rsidRDefault="0014115B" w:rsidP="0014115B">
      <w:pPr>
        <w:pStyle w:val="a8"/>
        <w:rPr>
          <w:rFonts w:ascii="Times New Roman" w:hAnsi="Times New Roman" w:cs="Times New Roman"/>
          <w:sz w:val="28"/>
          <w:szCs w:val="28"/>
          <w:lang w:val="uk-UA"/>
        </w:rPr>
        <w:sectPr w:rsidR="0014115B" w:rsidSect="0014115B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14115B" w:rsidRDefault="0014115B" w:rsidP="0014115B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</w:p>
    <w:p w:rsidR="00242750" w:rsidRPr="003B0931" w:rsidRDefault="00D1213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№2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AF0467" w:rsidRDefault="00973DB9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</w:t>
      </w:r>
      <w:r w:rsidR="00BB03FE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2020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№ </w:t>
      </w:r>
    </w:p>
    <w:p w:rsidR="007542EE" w:rsidRPr="00BB03FE" w:rsidRDefault="00DD2B40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EB4F8D" w:rsidRPr="00DD2B40" w:rsidRDefault="00EB4F8D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проведенню ІІ етапу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Всеукраїнських 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учнівських олімпіад </w:t>
      </w:r>
      <w:r w:rsidR="00F87154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з</w:t>
      </w:r>
      <w:r w:rsidR="00DD2B40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</w:t>
      </w:r>
    </w:p>
    <w:p w:rsidR="00047FF2" w:rsidRPr="00BB03FE" w:rsidRDefault="00047FF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5B030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Колошко О.П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.  –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в.о. 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начальник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</w:p>
    <w:p w:rsidR="00EB4F8D" w:rsidRPr="00BB03FE" w:rsidRDefault="0007236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Чернякова С.М. –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завідувач</w:t>
      </w:r>
      <w:r w:rsid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міського методичного центру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заступник голови оргкомітету</w:t>
      </w:r>
    </w:p>
    <w:p w:rsidR="00EB4F8D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Члени</w:t>
      </w:r>
      <w:r w:rsidR="00DD2B4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оргкомітету:</w:t>
      </w:r>
    </w:p>
    <w:p w:rsidR="005B030B" w:rsidRDefault="005B030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Лазебна Н.І. – головний спеціаліст управління освіти</w:t>
      </w:r>
    </w:p>
    <w:p w:rsidR="005B030B" w:rsidRDefault="005B030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Гуляєва Т.М. – спеціаліст І категорії управління освіти</w:t>
      </w:r>
    </w:p>
    <w:p w:rsidR="005B030B" w:rsidRDefault="005B030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 В.Г. – заступник начальника управління освіти</w:t>
      </w:r>
    </w:p>
    <w:p w:rsidR="005B030B" w:rsidRPr="00BB03FE" w:rsidRDefault="005B030B" w:rsidP="005B030B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 – спеціаліст І категорії управління освіти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гімназії № 5</w:t>
      </w:r>
      <w:r w:rsidRPr="00EC0DE2">
        <w:t xml:space="preserve">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Віктора Андрійовича Затолокіна</w:t>
      </w:r>
    </w:p>
    <w:p w:rsidR="003B0931" w:rsidRDefault="003B0931" w:rsidP="0081707B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Гапченко Л.М. –</w:t>
      </w:r>
      <w:r w:rsidRPr="00BB03FE">
        <w:rPr>
          <w:rStyle w:val="FontStyle19"/>
          <w:sz w:val="28"/>
          <w:szCs w:val="28"/>
          <w:lang w:val="uk-UA"/>
        </w:rPr>
        <w:t xml:space="preserve"> методист </w:t>
      </w:r>
      <w:r w:rsidRPr="00B04D97">
        <w:rPr>
          <w:rStyle w:val="FontStyle19"/>
          <w:sz w:val="28"/>
          <w:szCs w:val="28"/>
          <w:lang w:val="uk-UA"/>
        </w:rPr>
        <w:t xml:space="preserve">міського методичного центру 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Зуб В.В.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="005B030B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Ліцею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7 </w:t>
      </w:r>
    </w:p>
    <w:p w:rsidR="003B0931" w:rsidRDefault="003B0931" w:rsidP="00EB4F8D">
      <w:pPr>
        <w:widowControl w:val="0"/>
        <w:spacing w:after="0" w:line="240" w:lineRule="auto"/>
        <w:ind w:left="360"/>
        <w:rPr>
          <w:rStyle w:val="FontStyle19"/>
          <w:rFonts w:eastAsia="DejaVu Sans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Караулова Т.Г.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міського методичного центру</w:t>
      </w:r>
    </w:p>
    <w:p w:rsidR="003B0931" w:rsidRDefault="003B0931" w:rsidP="00EB4F8D">
      <w:pPr>
        <w:widowControl w:val="0"/>
        <w:spacing w:after="0" w:line="240" w:lineRule="auto"/>
        <w:ind w:left="360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Клименко Т.В. – методист </w:t>
      </w:r>
      <w:r w:rsidRPr="00B04D97">
        <w:rPr>
          <w:rStyle w:val="FontStyle19"/>
          <w:sz w:val="28"/>
          <w:szCs w:val="28"/>
          <w:lang w:val="uk-UA"/>
        </w:rPr>
        <w:t>міського методичного центру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Колесник О.В.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–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директор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5B030B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Ліцею № 6</w:t>
      </w:r>
    </w:p>
    <w:p w:rsidR="003B0931" w:rsidRPr="00BB03FE" w:rsidRDefault="005B030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Максименко Н.С.</w:t>
      </w:r>
      <w:r w:rsidR="003B093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–</w:t>
      </w:r>
      <w:r w:rsidR="003B0931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="003B0931" w:rsidRPr="00B04D97">
        <w:rPr>
          <w:rStyle w:val="FontStyle19"/>
          <w:sz w:val="28"/>
          <w:szCs w:val="28"/>
          <w:lang w:val="uk-UA"/>
        </w:rPr>
        <w:t>міського методичного центру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Огорілко І.М.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міського методичного центру 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Самара І.П.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методист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міського методичного центру </w:t>
      </w:r>
    </w:p>
    <w:p w:rsidR="003B0931" w:rsidRPr="00BB03FE" w:rsidRDefault="005B030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Рогальова О.Г. </w:t>
      </w:r>
      <w:r w:rsidR="003B093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–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3B0931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директор гімназії № 1</w:t>
      </w:r>
      <w:r w:rsidR="003B0931" w:rsidRPr="00924FC3">
        <w:rPr>
          <w:lang w:val="uk-UA"/>
        </w:rPr>
        <w:t xml:space="preserve"> </w:t>
      </w:r>
      <w:r w:rsidR="003B0931"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Георгія Вороного</w:t>
      </w:r>
    </w:p>
    <w:p w:rsidR="003B0931" w:rsidRPr="00BB03FE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Ященко Л.В. –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B04D97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загальноосвітньої школи І-ІІІ ступенів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№ 14</w:t>
      </w:r>
    </w:p>
    <w:p w:rsidR="00730591" w:rsidRPr="00BB03FE" w:rsidRDefault="00730591" w:rsidP="00730591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234C7C" w:rsidRPr="00BB03FE" w:rsidRDefault="00234C7C" w:rsidP="00234C7C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0E2F13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="000E2F1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3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197D09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746C74" w:rsidRDefault="00746C74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2020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30591" w:rsidRPr="00BB03FE" w:rsidRDefault="00730591" w:rsidP="00B90685">
      <w:pPr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Всеукраїнських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учнівських олімпіад </w:t>
      </w:r>
      <w:r w:rsidR="00746C74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з</w:t>
      </w:r>
      <w:r w:rsid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Українська мова та література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Математика</w:t>
            </w:r>
          </w:p>
        </w:tc>
      </w:tr>
      <w:tr w:rsidR="001E5E2C" w:rsidRPr="00755A2D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Н.В. – гімназія № 5, голова журі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Гайдаєнко Ю.А. – гімназія № 1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Калашнік Ю.М - ЗОШ І-ІІІ ст. № 10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Каліш Л.В. –</w:t>
            </w:r>
            <w:r w:rsidR="006B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Ліцей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6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Ліпіна Н.М. – гімназія № 1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Лоза Н.В. – гімназія № 5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Минка В.М. – </w:t>
            </w:r>
            <w:r w:rsidR="006B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10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Мізікіна Л.М. – ЗОШ І-ІІІ ст. № 2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Мокрецова В.В. – ЗОШ І-ІІІ ст. № 12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Мосієнко І.М. – ЗОШ І-ІІІ ст. № 14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Нерослик О.В. – гімназія № 1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Ожгихіна С.В. – ЗОШ І-ІІІ ст. № 3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Пожарська Л.В. – ЗОШ І-ІІІ ст. № 13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Самотескул Н.В. –</w:t>
            </w:r>
            <w:r w:rsidR="006B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Ліцей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6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Скиба Н.В. – </w:t>
            </w:r>
            <w:r w:rsidR="006B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7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Скрипченко В.І. – гімназія № 5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Федоренко Л.М.  - </w:t>
            </w:r>
            <w:r w:rsidR="006B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7</w:t>
            </w:r>
          </w:p>
          <w:p w:rsidR="00217087" w:rsidRPr="0066353D" w:rsidRDefault="00217087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Фесай Н.І. – ЗОШ І-ІІІ ст. № 9</w:t>
            </w:r>
          </w:p>
          <w:p w:rsidR="001E5E2C" w:rsidRPr="0066353D" w:rsidRDefault="00217087" w:rsidP="006B6EC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Янко О.В. – </w:t>
            </w:r>
            <w:r w:rsidR="006B6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6</w:t>
            </w:r>
          </w:p>
        </w:tc>
        <w:tc>
          <w:tcPr>
            <w:tcW w:w="5087" w:type="dxa"/>
            <w:shd w:val="clear" w:color="auto" w:fill="auto"/>
          </w:tcPr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Минка Г.В. – гімназія № 1, голова журі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Г.Б. – гімназія № 5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Данильченко В.М. – Ліцей № 7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Зуб О.В. – </w:t>
            </w:r>
            <w:r w:rsidR="008A6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7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Я.М. – Ліцей № 10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 Н.І. – Ліцей № 6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Кудлай Ю.М. – ЗОШ І-ІІІ ст. № 13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Макаренко В.О. – ЗОШ І-ІІІ ст. № 2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Павленко Л.М. – ЗОШ І-ІІІ ст. № 12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Пальчиковська О.М. – ЗОШ І-ІІІ ст. № 9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Руденко В.М. – ЗОШ І-ІІІ ст. № 3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І.Л. – гімназія № 5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 С.О. – гімназія № 1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Чигрина Г.М. – гімназія № 1</w:t>
            </w:r>
          </w:p>
          <w:p w:rsidR="001E5E2C" w:rsidRPr="0066353D" w:rsidRDefault="00DD4D38" w:rsidP="00DD4D3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Чірва О.В. – Ліцей № 6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Історія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Англійська мова</w:t>
            </w:r>
          </w:p>
        </w:tc>
      </w:tr>
      <w:tr w:rsidR="001E5E2C" w:rsidRPr="00377AD2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Барабаш А.Г. – ЗОШ І-ІІІ ст. № 13, голова журі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Т.М. – гімназія №1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Єдунова Л.В. – гімназія № 5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Куліненко Н.М. –</w:t>
            </w:r>
            <w:r w:rsidR="00C9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6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Мандзюк О.В. – </w:t>
            </w:r>
            <w:r w:rsidR="00C9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7</w:t>
            </w:r>
          </w:p>
          <w:p w:rsidR="00C932F9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Ребенок Л.А. – </w:t>
            </w:r>
            <w:r w:rsidR="00C9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10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Кобзиста Л.Б. – ЗОШ І-ІІІ ст. № 12</w:t>
            </w:r>
          </w:p>
          <w:p w:rsidR="001E5E2C" w:rsidRPr="0066353D" w:rsidRDefault="00B04311" w:rsidP="00B0431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О.Є. – ЗОШ І-ІІІ ст.№3</w:t>
            </w:r>
          </w:p>
          <w:p w:rsidR="00B04311" w:rsidRPr="0066353D" w:rsidRDefault="00B04311" w:rsidP="00B0431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Дяченко В.О. – ЗОШ І-ІІІ ст.№2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Ромець Л.В. – гімназія № 5, голова журі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Будімірова О.А. – ЗОШ І-ІІІ ст. № 2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Гапон Т.А. – ЗОШ І-ІІІ ст. № 9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Забула Л.В. – ЗОШ І-ІІІ ст. № 3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Каліш В.М. – </w:t>
            </w:r>
            <w:r w:rsidR="00C9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7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Литвиненко О.В. – ЗОШ І-ІІІ ст. № 14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Логінова А.Ю. – ЗОШ І-ІІІ ст. № 14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Пузанова О.А. – гімназія №5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Солдатенко В.В. – гімназія № 1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Сугак Г.М. – </w:t>
            </w:r>
            <w:r w:rsidR="00C9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6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Тарасенко Л.В. – гімназія № 5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Чайка І.В. – ЗОШ І-ІІІ ст. № 13</w:t>
            </w:r>
          </w:p>
          <w:p w:rsidR="001E5E2C" w:rsidRDefault="00377AD2" w:rsidP="0066353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Чала С.В. – Ліцей </w:t>
            </w:r>
            <w:r w:rsid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6 </w:t>
            </w:r>
          </w:p>
          <w:p w:rsidR="003D3E99" w:rsidRPr="0066353D" w:rsidRDefault="003D3E99" w:rsidP="0066353D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5E2C" w:rsidRPr="00377AD2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lastRenderedPageBreak/>
              <w:t>Екологія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Астрономія</w:t>
            </w:r>
          </w:p>
        </w:tc>
      </w:tr>
      <w:tr w:rsidR="001E5E2C" w:rsidRPr="00924FC3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Сідько  С.М. – гімназія № 1, голова журі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К.М.– ЗОШ І-ІІІ ст. № 2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Васько В.В.– ЗОШ І-ІІІ ст. № 3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Жилкіна Т.І. – гімназія № 5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Хобот Г.В. –Ліцей № 6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Тарасенко Ю.А. –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№ 7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Ю. М. -  Ліцей №10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Ходоса В.П.  – ЗОШ І-ІІІ ст.№ 12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Василюк О.В. – ЗОШ І-ІІІ ст.№ 13</w:t>
            </w:r>
          </w:p>
          <w:p w:rsidR="001E5E2C" w:rsidRPr="0066353D" w:rsidRDefault="003A1771" w:rsidP="003A177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Томилець Т.О. – ЗОШ І-ІІІ ст. № 14</w:t>
            </w:r>
          </w:p>
        </w:tc>
        <w:tc>
          <w:tcPr>
            <w:tcW w:w="5087" w:type="dxa"/>
            <w:shd w:val="clear" w:color="auto" w:fill="auto"/>
          </w:tcPr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О.А. – гімназія № 1, голова журі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Ліцей № 7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Влахно Н.О. – Ліцей № 6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Дубогай Г.М. – ЗОШ І-ІІІ ст. № 3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Полоз В.В. – гімназія № 1</w:t>
            </w:r>
          </w:p>
          <w:p w:rsidR="00DD4D38" w:rsidRPr="0066353D" w:rsidRDefault="00DD4D38" w:rsidP="00DD4D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Симиряко М.І. – ЗОШ І-ІІІ ст. № 14</w:t>
            </w:r>
          </w:p>
          <w:p w:rsidR="001E5E2C" w:rsidRPr="0066353D" w:rsidRDefault="00DD4D38" w:rsidP="00DD4D38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Сич О.О. – гімназія № 5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Біологія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Хімія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Сідько  С.М. – гімназія № 1,  голова журі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Л.Д. – ЗОШ І-ІІІ ст. № 13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Васько В.В. – ЗОШ І-ІІІ ст. № 3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К.М. – ЗОШ І-ІІІ ст. № 2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Калюжна Л.А. – Ліцей № 6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Пащенко С.О. – гімназія № 5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Скорина Т.В. – ЗОШ І-ІІІ ст. № 9 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Томилець Т.О. – ЗОШ І-ІІІ ст. № 14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Федосенко О.Г. – Ліцей № 7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Ходоса В.П. – ЗОШ І-ІІІ ст. № 12</w:t>
            </w:r>
          </w:p>
          <w:p w:rsidR="001E5E2C" w:rsidRPr="0066353D" w:rsidRDefault="003A1771" w:rsidP="003A177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Ю. М. -  Ліцей №10</w:t>
            </w:r>
          </w:p>
        </w:tc>
        <w:tc>
          <w:tcPr>
            <w:tcW w:w="5087" w:type="dxa"/>
            <w:shd w:val="clear" w:color="auto" w:fill="auto"/>
          </w:tcPr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Губар Н.А. – Ліцей № 7, голова журі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Бойко С.В. – гімназія № 1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Василюк О.В. – ЗОШ І-ІІІ ст. № 13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Васько В.В. – ЗОШ І-ІІІ ст. № 3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Глушак Г.П. – гімназія № 1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Деревянко В.С. – гімназія № 5 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Желіба Л.І. – ЗОШ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І-ІІІ ст.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№14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Желіба Т.Г. – ЗОШ І-ІІІ ст. № 12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Лушина В.В. – Ліцей № 6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Мосціпан Н.В. – ЗОШ І-ІІІ ст. № 2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Скорина Т.В. – ЗОШ І-ІІІ ст. № 9</w:t>
            </w:r>
          </w:p>
          <w:p w:rsidR="001E5E2C" w:rsidRPr="0066353D" w:rsidRDefault="003A1771" w:rsidP="003A177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Ю.М. – Ліцей № 10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Фізика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Географія</w:t>
            </w:r>
          </w:p>
        </w:tc>
      </w:tr>
      <w:tr w:rsidR="001E5E2C" w:rsidRPr="00BB03FE" w:rsidTr="0066353D">
        <w:trPr>
          <w:trHeight w:val="4418"/>
          <w:jc w:val="center"/>
        </w:trPr>
        <w:tc>
          <w:tcPr>
            <w:tcW w:w="5086" w:type="dxa"/>
            <w:shd w:val="clear" w:color="auto" w:fill="auto"/>
          </w:tcPr>
          <w:p w:rsidR="00823775" w:rsidRPr="0066353D" w:rsidRDefault="00823775" w:rsidP="008237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О.А. – гімназія № 1, голова журі</w:t>
            </w:r>
          </w:p>
          <w:p w:rsidR="00823775" w:rsidRPr="0066353D" w:rsidRDefault="00823775" w:rsidP="008237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Влахно Н.О. – Ліцей № 6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Дубогай Г.М. – ЗОШ І-ІІІ ст. № 3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Кирпа Ю.О. – ЗОШ І-ІІІ т. № 2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Кіча Р.І. – Ліцей № 10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Котелянська І.Е. – ЗОШ І-ІІІ ст. № 12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Купрій В.В. – гімназія № 13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Полоз В.В. – гімназія № 1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Симиряко М.І. – ЗОШ І-ІІІ ст. № 14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Сич О.О. – гімназія № 5</w:t>
            </w:r>
          </w:p>
          <w:p w:rsidR="00823775" w:rsidRPr="0066353D" w:rsidRDefault="00823775" w:rsidP="0082377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Склярова В.Ю. – Ліцей № 7</w:t>
            </w:r>
          </w:p>
          <w:p w:rsidR="00823775" w:rsidRPr="0066353D" w:rsidRDefault="00823775" w:rsidP="00823775">
            <w:pPr>
              <w:spacing w:after="0" w:line="240" w:lineRule="auto"/>
              <w:ind w:left="18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Чуприна С.А. – ЗОШ І-ІІІ ст. № 9</w:t>
            </w:r>
          </w:p>
          <w:p w:rsidR="001E5E2C" w:rsidRDefault="00823775" w:rsidP="00BE12A5">
            <w:pPr>
              <w:pStyle w:val="a8"/>
              <w:ind w:left="18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Шевченко О.П. –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6</w:t>
            </w:r>
          </w:p>
          <w:p w:rsidR="00BE12A5" w:rsidRDefault="00BE12A5" w:rsidP="00BE12A5">
            <w:pPr>
              <w:pStyle w:val="a8"/>
              <w:ind w:left="18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12A5" w:rsidRDefault="00BE12A5" w:rsidP="00BE12A5">
            <w:pPr>
              <w:pStyle w:val="a8"/>
              <w:ind w:left="18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12A5" w:rsidRPr="0066353D" w:rsidRDefault="00BE12A5" w:rsidP="00BE12A5">
            <w:pPr>
              <w:pStyle w:val="a8"/>
              <w:ind w:left="18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  <w:shd w:val="clear" w:color="auto" w:fill="auto"/>
          </w:tcPr>
          <w:p w:rsidR="003A1771" w:rsidRPr="0066353D" w:rsidRDefault="003A1771" w:rsidP="003A1771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Гапон Н.В. – Ліцей  № 10, голова журі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Газарян Л.І. – гімназія № 1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Гребінь В.М. – ЗОШ І-ІІІ ст. № 9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Дуденок Т.М. – Ліцей № 7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Ісько О.О. – гімназія № 5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 Л.Ф. – ЗОШ І-ІІІ ст. № 14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Мусієнко Н.А. – ЗОШ І-ІІІ ст. № 12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Помазан О.В. – ЗОШ І-ІІІ ст. № 3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Пономаренко В.Б. – Ліцей № 6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Рілова Л.О. – Ліцей № 6</w:t>
            </w:r>
          </w:p>
          <w:p w:rsidR="003A1771" w:rsidRPr="0066353D" w:rsidRDefault="003A1771" w:rsidP="003A17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Чемерис Н.М. – ЗОШ І-ІІІ ст. № 2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90BE9" w:rsidRPr="0066353D" w:rsidRDefault="00290BE9" w:rsidP="0066353D">
            <w:pPr>
              <w:pStyle w:val="a8"/>
              <w:ind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val="uk-UA"/>
              </w:rPr>
              <w:lastRenderedPageBreak/>
              <w:t>Російська мова та література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377AD2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Французька мова</w:t>
            </w:r>
          </w:p>
        </w:tc>
      </w:tr>
      <w:tr w:rsidR="001E5E2C" w:rsidRPr="00290BE9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Оніщенко Л.В. – гімназія № 5,</w:t>
            </w:r>
            <w:r w:rsidRPr="0066353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голова журі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Миколенко О.М. –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7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Мокрєцова В.І. – ЗОШ №12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Плаван Н.М. – ЗОШ І-ІІІ ст. № 2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Страх Л.М. –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6</w:t>
            </w:r>
          </w:p>
          <w:p w:rsidR="001E5E2C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Н.М. – ЗОШ І-ІІІ ст. № 14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Ромець Л.В. – гімназія №5, голова журі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Декрет Д.В. – ЗОШ №9</w:t>
            </w:r>
          </w:p>
          <w:p w:rsidR="00377AD2" w:rsidRPr="0066353D" w:rsidRDefault="00377AD2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Іщенко Г.П. – гімназія №5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Інформатика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Інформаційні технології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Ліцей № 7, голова журі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А.О. – ЗОШ І-ІІІ ст. № 2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Бурдюг С.В – Ліцей № 6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С.В. – ЗОШ І-ІІІ ст. № 3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 В.П. – гімназія № 1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Пожарський Я.О. – гімназія № 5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Проценко Т.Ю. – ЗОШ І-ІІІ ст. № 13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Свистун О.В. – Ліцей № 10</w:t>
            </w:r>
          </w:p>
          <w:p w:rsidR="001E5E2C" w:rsidRPr="0066353D" w:rsidRDefault="004218A2" w:rsidP="004218A2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Скоблик Н.В. – ЗОШ І-ІІІ ст. № 9</w:t>
            </w:r>
          </w:p>
        </w:tc>
        <w:tc>
          <w:tcPr>
            <w:tcW w:w="5087" w:type="dxa"/>
            <w:shd w:val="clear" w:color="auto" w:fill="auto"/>
          </w:tcPr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С.М. – Ліцей № 7, голова журі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А.О. – ЗОШ І-ІІІ ст. № 2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Бурдюг С.В – Ліцей № 6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О.А. – ЗОШ І-ІІІ ст. № 14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С.В. – ЗОШ І-ІІІ ст. № 3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 М.А. – Ліцей № 10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Ліпін В.П. – гімназія № 1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Пожарський Я.О. – гімназія № 5</w:t>
            </w:r>
          </w:p>
          <w:p w:rsidR="004218A2" w:rsidRPr="0066353D" w:rsidRDefault="004218A2" w:rsidP="004218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Проценко Т.Ю. – ЗОШ І-ІІІ ст. № 13</w:t>
            </w:r>
          </w:p>
          <w:p w:rsidR="001E5E2C" w:rsidRPr="0066353D" w:rsidRDefault="004218A2" w:rsidP="004218A2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Швачка Н.В. – ЗОШ І-ІІІ ст. № 9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Правознавство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Економіка</w:t>
            </w:r>
          </w:p>
        </w:tc>
      </w:tr>
      <w:tr w:rsidR="001E5E2C" w:rsidRPr="00755A2D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Барабаш А.Г- ЗОШ І-ІІІ ст. № 13,</w:t>
            </w:r>
            <w:r w:rsidRPr="0066353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голова журі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журі: 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Воробйова  Н.О. –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Ліцей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7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Кобзиста Л.Б. – ЗОШ І-ІІІ ст. № 12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Ребенок Л.А. –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№10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Черніговцева І.В. – гімназія № 5</w:t>
            </w:r>
          </w:p>
          <w:p w:rsidR="001E5E2C" w:rsidRPr="0066353D" w:rsidRDefault="00290BE9" w:rsidP="00290BE9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Юзвик Л.О. – гімназія № 1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Гапон Н.В. -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10,</w:t>
            </w:r>
            <w:r w:rsidRPr="0066353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голова журі 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Гребінь В.М. – ЗОШ І-ІІІ ст. № 9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Ісько М.П. – гімназія № 5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 Л.Ф. – ЗОШ І-ІІІ ст. № 14</w:t>
            </w:r>
          </w:p>
          <w:p w:rsidR="00290BE9" w:rsidRPr="0066353D" w:rsidRDefault="00290BE9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Пономаренко В.Б. –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 №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</w:t>
            </w:r>
          </w:p>
          <w:p w:rsidR="001E5E2C" w:rsidRPr="0066353D" w:rsidRDefault="00290BE9" w:rsidP="00BE12A5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Склярова В.Ю. –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Ліцей 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№7</w:t>
            </w:r>
          </w:p>
        </w:tc>
      </w:tr>
      <w:tr w:rsidR="001E5E2C" w:rsidRPr="00BB03FE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Обслуговуюча праця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635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uk-UA"/>
              </w:rPr>
              <w:t>Технічна праця</w:t>
            </w:r>
          </w:p>
        </w:tc>
      </w:tr>
      <w:tr w:rsidR="001E5E2C" w:rsidRPr="00741ED1" w:rsidTr="00C276C7">
        <w:trPr>
          <w:jc w:val="center"/>
        </w:trPr>
        <w:tc>
          <w:tcPr>
            <w:tcW w:w="5086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Соболь О.П. – ЗОШ І-ІІІ ст. № 13, голова журі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F87154" w:rsidRPr="0066353D" w:rsidRDefault="00F87154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Бих Є.М. – ЗОШ І-ІІІ ст. № 9</w:t>
            </w:r>
          </w:p>
          <w:p w:rsidR="00F87154" w:rsidRPr="0066353D" w:rsidRDefault="00F87154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Гіль Н.І. – </w:t>
            </w:r>
            <w:r w:rsidR="00BE1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7</w:t>
            </w:r>
          </w:p>
          <w:p w:rsidR="00F87154" w:rsidRPr="0066353D" w:rsidRDefault="00F87154" w:rsidP="00620286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Зуєк З.М. – Ліцей № 6</w:t>
            </w:r>
          </w:p>
          <w:p w:rsidR="00F87154" w:rsidRPr="0066353D" w:rsidRDefault="00F87154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Ніколенко С.В. – гімназія № 1</w:t>
            </w:r>
          </w:p>
          <w:p w:rsidR="00F87154" w:rsidRPr="0066353D" w:rsidRDefault="00F87154" w:rsidP="00620286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Тимченко І.В. – ЗОШ І-ІІІ ст. № 14</w:t>
            </w:r>
          </w:p>
          <w:p w:rsidR="00F87154" w:rsidRPr="0066353D" w:rsidRDefault="00F87154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Чепурна О.А. – гімназія № 5</w:t>
            </w:r>
          </w:p>
          <w:p w:rsidR="001E5E2C" w:rsidRPr="0066353D" w:rsidRDefault="00F87154" w:rsidP="00741ED1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Чижик С.І. – ЗОШ № 12</w:t>
            </w:r>
          </w:p>
        </w:tc>
        <w:tc>
          <w:tcPr>
            <w:tcW w:w="5087" w:type="dxa"/>
            <w:shd w:val="clear" w:color="auto" w:fill="auto"/>
          </w:tcPr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Черненко Ю.В. – ЗОШ І-ІІІ ст. № 14, голова журі</w:t>
            </w:r>
          </w:p>
          <w:p w:rsidR="001E5E2C" w:rsidRPr="0066353D" w:rsidRDefault="001E5E2C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журі:</w:t>
            </w:r>
          </w:p>
          <w:p w:rsidR="00741ED1" w:rsidRPr="0066353D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Колесник О.В. – </w:t>
            </w:r>
            <w:r w:rsidR="0073265B"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Ліцей</w:t>
            </w: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6</w:t>
            </w:r>
          </w:p>
          <w:p w:rsidR="00741ED1" w:rsidRPr="0066353D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Лозовий В.Б. – ЗОШ І-ІІІ ст. № 12</w:t>
            </w:r>
          </w:p>
          <w:p w:rsidR="00741ED1" w:rsidRPr="0066353D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В.М.  – ЗОШ І-ІІІ ст. № 3</w:t>
            </w:r>
          </w:p>
          <w:p w:rsidR="00741ED1" w:rsidRPr="0066353D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Правдивець М.М. – гімназія № 5</w:t>
            </w:r>
          </w:p>
          <w:p w:rsidR="001E5E2C" w:rsidRPr="0066353D" w:rsidRDefault="00741ED1" w:rsidP="00C276C7">
            <w:pPr>
              <w:pStyle w:val="a8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Череп А.В. – ЗОШ І-ІІІ ст. № 9</w:t>
            </w:r>
          </w:p>
        </w:tc>
      </w:tr>
    </w:tbl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EC2078" w:rsidRPr="00F42CFC" w:rsidRDefault="00EC2078" w:rsidP="00EC2078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="00F42CF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4</w:t>
      </w:r>
    </w:p>
    <w:p w:rsidR="00EC2078" w:rsidRPr="00DA657E" w:rsidRDefault="00EC2078" w:rsidP="00EC207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до наказу управління освіти </w:t>
      </w:r>
    </w:p>
    <w:p w:rsidR="00EC2078" w:rsidRPr="0004654D" w:rsidRDefault="0004654D" w:rsidP="00EC207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 жовтня 2020</w:t>
      </w:r>
      <w:r w:rsidR="00EC2078"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3F272E" w:rsidRPr="00DA657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№ </w:t>
      </w:r>
    </w:p>
    <w:p w:rsidR="00EC2078" w:rsidRPr="00BB03FE" w:rsidRDefault="00EC2078" w:rsidP="00EC2078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EC2078" w:rsidRPr="00BB03FE" w:rsidRDefault="00EC2078" w:rsidP="00F42CFC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експертів-консультантів по проведенню ІІ етапу В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сеукраїнських учнівських олімпіад </w:t>
      </w:r>
      <w:r w:rsidR="00F42CFC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з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навчальних предметів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267"/>
        <w:gridCol w:w="6444"/>
      </w:tblGrid>
      <w:tr w:rsidR="00EC2078" w:rsidRPr="00BB03FE" w:rsidTr="00F42CFC">
        <w:trPr>
          <w:trHeight w:val="22"/>
          <w:tblHeader/>
          <w:jc w:val="center"/>
        </w:trPr>
        <w:tc>
          <w:tcPr>
            <w:tcW w:w="3267" w:type="dxa"/>
            <w:shd w:val="clear" w:color="auto" w:fill="auto"/>
          </w:tcPr>
          <w:p w:rsidR="00EC2078" w:rsidRPr="00BB03FE" w:rsidRDefault="00EC2078" w:rsidP="00AA7EFD">
            <w:pPr>
              <w:pStyle w:val="Style15"/>
              <w:snapToGrid w:val="0"/>
              <w:jc w:val="center"/>
              <w:rPr>
                <w:rStyle w:val="FontStyle19"/>
                <w:b/>
                <w:sz w:val="28"/>
                <w:szCs w:val="28"/>
                <w:lang w:val="uk-UA"/>
              </w:rPr>
            </w:pPr>
            <w:r w:rsidRPr="00BB03FE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val="uk-UA" w:eastAsia="hi-IN" w:bidi="hi-IN"/>
              </w:rPr>
              <w:t>Н</w:t>
            </w:r>
            <w:r w:rsidRPr="00BB03FE">
              <w:rPr>
                <w:rStyle w:val="FontStyle19"/>
                <w:b/>
                <w:sz w:val="28"/>
                <w:szCs w:val="28"/>
                <w:lang w:val="uk-UA"/>
              </w:rPr>
              <w:t>азва олімпіади</w:t>
            </w:r>
          </w:p>
        </w:tc>
        <w:tc>
          <w:tcPr>
            <w:tcW w:w="6444" w:type="dxa"/>
            <w:shd w:val="clear" w:color="auto" w:fill="auto"/>
          </w:tcPr>
          <w:p w:rsidR="00EC2078" w:rsidRPr="00BB03FE" w:rsidRDefault="00EC2078" w:rsidP="00AA7EFD">
            <w:pPr>
              <w:pStyle w:val="Style15"/>
              <w:snapToGrid w:val="0"/>
              <w:jc w:val="center"/>
              <w:rPr>
                <w:rStyle w:val="FontStyle19"/>
                <w:b/>
                <w:sz w:val="28"/>
                <w:szCs w:val="28"/>
                <w:lang w:val="uk-UA"/>
              </w:rPr>
            </w:pPr>
            <w:r w:rsidRPr="00BB03FE">
              <w:rPr>
                <w:rStyle w:val="FontStyle19"/>
                <w:b/>
                <w:sz w:val="28"/>
                <w:szCs w:val="28"/>
                <w:lang w:val="uk-UA"/>
              </w:rPr>
              <w:t>Експерт-консультант</w:t>
            </w:r>
          </w:p>
        </w:tc>
      </w:tr>
      <w:tr w:rsidR="00EC2078" w:rsidRPr="00755A2D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Сайко О.А., спеціаліст І категорії управління освіти, вчитель української мови та літератури загальноосвітньої школи І-ІІІ </w:t>
            </w:r>
            <w:r w:rsidR="005427B7">
              <w:rPr>
                <w:rStyle w:val="FontStyle19"/>
                <w:sz w:val="28"/>
                <w:szCs w:val="28"/>
                <w:lang w:val="uk-UA"/>
              </w:rPr>
              <w:t xml:space="preserve">ступенів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№ 3 імені Сергія Гордійовича Шовкуна</w:t>
            </w:r>
          </w:p>
        </w:tc>
      </w:tr>
      <w:tr w:rsidR="00EC2078" w:rsidRPr="00293488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B0215B" w:rsidP="00C65A40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C65A40">
              <w:rPr>
                <w:rStyle w:val="FontStyle19"/>
                <w:color w:val="000000" w:themeColor="text1"/>
                <w:sz w:val="28"/>
                <w:szCs w:val="28"/>
                <w:lang w:val="uk-UA"/>
              </w:rPr>
              <w:t xml:space="preserve">Хонда Т.І., </w:t>
            </w:r>
            <w:r w:rsidR="00EC2078" w:rsidRPr="00C65A40">
              <w:rPr>
                <w:rStyle w:val="FontStyle19"/>
                <w:color w:val="000000" w:themeColor="text1"/>
                <w:sz w:val="28"/>
                <w:szCs w:val="28"/>
                <w:lang w:val="uk-UA"/>
              </w:rPr>
              <w:t xml:space="preserve">вчитель іноземної мови </w:t>
            </w:r>
            <w:r w:rsidR="00C65A40" w:rsidRPr="00C65A40">
              <w:rPr>
                <w:rStyle w:val="FontStyle19"/>
                <w:color w:val="000000" w:themeColor="text1"/>
                <w:sz w:val="28"/>
                <w:szCs w:val="28"/>
                <w:lang w:val="uk-UA"/>
              </w:rPr>
              <w:t>Ліцею №6</w:t>
            </w:r>
          </w:p>
        </w:tc>
      </w:tr>
      <w:tr w:rsidR="00EC2078" w:rsidRPr="00755A2D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Історія, правознавство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 xml:space="preserve">Гуляєва Т.М., спеціаліст І категорії управління освіти, вчитель історії загальноосвітньої школи І-ІІІ </w:t>
            </w:r>
            <w:r w:rsidR="005427B7">
              <w:rPr>
                <w:rStyle w:val="FontStyle19"/>
                <w:sz w:val="28"/>
                <w:szCs w:val="28"/>
                <w:lang w:val="uk-UA"/>
              </w:rPr>
              <w:t xml:space="preserve">ступенів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№ 3 імені Сергія Гордійовича Шовкуна</w:t>
            </w:r>
          </w:p>
        </w:tc>
      </w:tr>
      <w:tr w:rsidR="00EC2078" w:rsidRPr="00755A2D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Фізика, астрономія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1A25A3" w:rsidP="001A25A3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1A2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О.А., вчитель фізики та астрономії гімназії № 1 імені Георгія Вороного</w:t>
            </w:r>
          </w:p>
        </w:tc>
      </w:tr>
      <w:tr w:rsidR="00EC2078" w:rsidRPr="00293488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Географія, економіка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85407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14115B">
              <w:rPr>
                <w:rStyle w:val="FontStyle19"/>
                <w:color w:val="000000" w:themeColor="text1"/>
                <w:sz w:val="28"/>
                <w:szCs w:val="28"/>
                <w:lang w:val="uk-UA"/>
              </w:rPr>
              <w:t>Чернякова С.М.</w:t>
            </w:r>
            <w:r w:rsidR="0014115B" w:rsidRPr="0014115B">
              <w:rPr>
                <w:rStyle w:val="FontStyle19"/>
                <w:color w:val="000000" w:themeColor="text1"/>
                <w:sz w:val="28"/>
                <w:szCs w:val="28"/>
                <w:lang w:val="uk-UA"/>
              </w:rPr>
              <w:t>, директор ЦПРПП</w:t>
            </w:r>
          </w:p>
        </w:tc>
      </w:tr>
      <w:tr w:rsidR="00EC2078" w:rsidRPr="00755A2D" w:rsidTr="00F42CFC">
        <w:trPr>
          <w:trHeight w:val="535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Біологія, екологія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Бурлаку Н.О., вчитель біології гімназії № 5</w:t>
            </w:r>
            <w:r w:rsidRPr="0036249E">
              <w:rPr>
                <w:lang w:val="uk-UA"/>
              </w:rPr>
              <w:t xml:space="preserve"> </w:t>
            </w:r>
            <w:r w:rsidRPr="0036249E">
              <w:rPr>
                <w:rStyle w:val="FontStyle19"/>
                <w:sz w:val="28"/>
                <w:szCs w:val="28"/>
                <w:lang w:val="uk-UA"/>
              </w:rPr>
              <w:t>імені Віктора Андрійовича Затолокіна</w:t>
            </w:r>
          </w:p>
        </w:tc>
      </w:tr>
      <w:tr w:rsidR="00EC2078" w:rsidRPr="00755A2D" w:rsidTr="00AA7EFD">
        <w:trPr>
          <w:trHeight w:val="20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3B6F25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>
              <w:rPr>
                <w:rStyle w:val="FontStyle19"/>
                <w:sz w:val="28"/>
                <w:szCs w:val="28"/>
                <w:lang w:val="uk-UA"/>
              </w:rPr>
              <w:t>Калюжний М.В</w:t>
            </w:r>
            <w:r w:rsidR="00EC2078" w:rsidRPr="0036249E">
              <w:rPr>
                <w:rStyle w:val="FontStyle19"/>
                <w:sz w:val="28"/>
                <w:szCs w:val="28"/>
                <w:lang w:val="uk-UA"/>
              </w:rPr>
              <w:t>., вчитель хімії за</w:t>
            </w:r>
            <w:r>
              <w:rPr>
                <w:rStyle w:val="FontStyle19"/>
                <w:sz w:val="28"/>
                <w:szCs w:val="28"/>
                <w:lang w:val="uk-UA"/>
              </w:rPr>
              <w:t xml:space="preserve">гальноосвітньої школи І-ІІІ </w:t>
            </w:r>
            <w:r w:rsidR="005427B7">
              <w:rPr>
                <w:rStyle w:val="FontStyle19"/>
                <w:sz w:val="28"/>
                <w:szCs w:val="28"/>
                <w:lang w:val="uk-UA"/>
              </w:rPr>
              <w:t xml:space="preserve">ступенів </w:t>
            </w:r>
            <w:r>
              <w:rPr>
                <w:rStyle w:val="FontStyle19"/>
                <w:sz w:val="28"/>
                <w:szCs w:val="28"/>
                <w:lang w:val="uk-UA"/>
              </w:rPr>
              <w:t>№ 13 імені Святителя Іоасафа Бєлгородського</w:t>
            </w:r>
          </w:p>
        </w:tc>
      </w:tr>
      <w:tr w:rsidR="00EC2078" w:rsidRPr="003B6F25" w:rsidTr="00F42CFC">
        <w:trPr>
          <w:trHeight w:val="877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Інформатика, інформаційні технології, математика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5427B7" w:rsidP="0004654D">
            <w:pPr>
              <w:pStyle w:val="Style15"/>
              <w:widowControl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>
              <w:rPr>
                <w:rStyle w:val="FontStyle19"/>
                <w:sz w:val="28"/>
                <w:szCs w:val="28"/>
                <w:lang w:val="uk-UA"/>
              </w:rPr>
              <w:t>Зуб В.В., вчитель математики та</w:t>
            </w:r>
            <w:r w:rsidR="00EC2078" w:rsidRPr="0036249E">
              <w:rPr>
                <w:rStyle w:val="FontStyle19"/>
                <w:sz w:val="28"/>
                <w:szCs w:val="28"/>
                <w:lang w:val="uk-UA"/>
              </w:rPr>
              <w:t xml:space="preserve"> інформатики </w:t>
            </w:r>
            <w:r w:rsidR="0004654D">
              <w:rPr>
                <w:rStyle w:val="FontStyle19"/>
                <w:sz w:val="28"/>
                <w:szCs w:val="28"/>
                <w:lang w:val="uk-UA"/>
              </w:rPr>
              <w:t>Ліцею</w:t>
            </w:r>
            <w:r>
              <w:rPr>
                <w:rStyle w:val="FontStyle19"/>
                <w:sz w:val="28"/>
                <w:szCs w:val="28"/>
                <w:lang w:val="uk-UA"/>
              </w:rPr>
              <w:t xml:space="preserve"> </w:t>
            </w:r>
            <w:r w:rsidR="00EC2078" w:rsidRPr="0036249E">
              <w:rPr>
                <w:rStyle w:val="FontStyle19"/>
                <w:sz w:val="28"/>
                <w:szCs w:val="28"/>
                <w:lang w:val="uk-UA"/>
              </w:rPr>
              <w:t>№ 7</w:t>
            </w:r>
          </w:p>
        </w:tc>
      </w:tr>
      <w:tr w:rsidR="00EC2078" w:rsidRPr="0036249E" w:rsidTr="00F42CFC">
        <w:trPr>
          <w:trHeight w:val="397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Фроленко І.С., директор ЦНТТМ, вчитель трудового навчання</w:t>
            </w:r>
          </w:p>
        </w:tc>
      </w:tr>
      <w:tr w:rsidR="00EC2078" w:rsidRPr="00755A2D" w:rsidTr="00F42CFC">
        <w:trPr>
          <w:trHeight w:val="97"/>
          <w:jc w:val="center"/>
        </w:trPr>
        <w:tc>
          <w:tcPr>
            <w:tcW w:w="3267" w:type="dxa"/>
            <w:shd w:val="clear" w:color="auto" w:fill="auto"/>
          </w:tcPr>
          <w:p w:rsidR="00EC2078" w:rsidRPr="0036249E" w:rsidRDefault="00EC2078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 w:rsidRPr="0036249E">
              <w:rPr>
                <w:rStyle w:val="FontStyle19"/>
                <w:sz w:val="28"/>
                <w:szCs w:val="28"/>
                <w:lang w:val="uk-UA"/>
              </w:rPr>
              <w:t>Російська мова та література</w:t>
            </w:r>
          </w:p>
        </w:tc>
        <w:tc>
          <w:tcPr>
            <w:tcW w:w="6444" w:type="dxa"/>
            <w:shd w:val="clear" w:color="auto" w:fill="auto"/>
          </w:tcPr>
          <w:p w:rsidR="00EC2078" w:rsidRPr="0036249E" w:rsidRDefault="00020A72" w:rsidP="00AA7EFD">
            <w:pPr>
              <w:pStyle w:val="Style15"/>
              <w:snapToGrid w:val="0"/>
              <w:rPr>
                <w:rStyle w:val="FontStyle1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Оніщенко Л.В., вчитель російської мови та літератури гімназії</w:t>
            </w:r>
            <w:r w:rsidRPr="006365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5</w:t>
            </w:r>
            <w:r w:rsidR="00254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імені Віктора Андрійовича Затолокіна</w:t>
            </w:r>
          </w:p>
        </w:tc>
      </w:tr>
    </w:tbl>
    <w:p w:rsidR="00512FB9" w:rsidRPr="00F42CFC" w:rsidRDefault="00512FB9" w:rsidP="00F42CFC">
      <w:pPr>
        <w:tabs>
          <w:tab w:val="left" w:pos="13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42CFC" w:rsidSect="00F42CFC">
      <w:pgSz w:w="11906" w:h="16838"/>
      <w:pgMar w:top="1134" w:right="993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58" w:rsidRDefault="005D4658" w:rsidP="000C2861">
      <w:pPr>
        <w:spacing w:after="0" w:line="240" w:lineRule="auto"/>
      </w:pPr>
      <w:r>
        <w:separator/>
      </w:r>
    </w:p>
  </w:endnote>
  <w:endnote w:type="continuationSeparator" w:id="0">
    <w:p w:rsidR="005D4658" w:rsidRDefault="005D4658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58" w:rsidRDefault="005D4658" w:rsidP="000C2861">
      <w:pPr>
        <w:spacing w:after="0" w:line="240" w:lineRule="auto"/>
      </w:pPr>
      <w:r>
        <w:separator/>
      </w:r>
    </w:p>
  </w:footnote>
  <w:footnote w:type="continuationSeparator" w:id="0">
    <w:p w:rsidR="005D4658" w:rsidRDefault="005D4658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 w15:restartNumberingAfterBreak="0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61A51"/>
    <w:multiLevelType w:val="multilevel"/>
    <w:tmpl w:val="30383A3C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 w15:restartNumberingAfterBreak="0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20A72"/>
    <w:rsid w:val="00034FA3"/>
    <w:rsid w:val="00043EB3"/>
    <w:rsid w:val="0004654D"/>
    <w:rsid w:val="00047FF2"/>
    <w:rsid w:val="000518A6"/>
    <w:rsid w:val="00070AA8"/>
    <w:rsid w:val="00072365"/>
    <w:rsid w:val="00081618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E2F13"/>
    <w:rsid w:val="000F3D16"/>
    <w:rsid w:val="00103967"/>
    <w:rsid w:val="001277AC"/>
    <w:rsid w:val="0014115B"/>
    <w:rsid w:val="00162E64"/>
    <w:rsid w:val="00166069"/>
    <w:rsid w:val="0016788C"/>
    <w:rsid w:val="00181038"/>
    <w:rsid w:val="00182B28"/>
    <w:rsid w:val="0019766F"/>
    <w:rsid w:val="00197D09"/>
    <w:rsid w:val="001A0158"/>
    <w:rsid w:val="001A1DFA"/>
    <w:rsid w:val="001A25A3"/>
    <w:rsid w:val="001C30BA"/>
    <w:rsid w:val="001C7F54"/>
    <w:rsid w:val="001E5E2C"/>
    <w:rsid w:val="001E77BB"/>
    <w:rsid w:val="001F14C4"/>
    <w:rsid w:val="001F4008"/>
    <w:rsid w:val="002037D6"/>
    <w:rsid w:val="00212017"/>
    <w:rsid w:val="00217087"/>
    <w:rsid w:val="0022092E"/>
    <w:rsid w:val="0022153D"/>
    <w:rsid w:val="0022207D"/>
    <w:rsid w:val="00230CF4"/>
    <w:rsid w:val="00231415"/>
    <w:rsid w:val="00232A50"/>
    <w:rsid w:val="00234C7C"/>
    <w:rsid w:val="00242750"/>
    <w:rsid w:val="00250FA6"/>
    <w:rsid w:val="00254335"/>
    <w:rsid w:val="002674E9"/>
    <w:rsid w:val="002713AF"/>
    <w:rsid w:val="00286220"/>
    <w:rsid w:val="002879B7"/>
    <w:rsid w:val="00290BE9"/>
    <w:rsid w:val="00293488"/>
    <w:rsid w:val="00297A6A"/>
    <w:rsid w:val="002B03AE"/>
    <w:rsid w:val="002B3039"/>
    <w:rsid w:val="002B5879"/>
    <w:rsid w:val="002C53D9"/>
    <w:rsid w:val="002C789C"/>
    <w:rsid w:val="002C7931"/>
    <w:rsid w:val="002D381A"/>
    <w:rsid w:val="002E7F67"/>
    <w:rsid w:val="003062FF"/>
    <w:rsid w:val="00327771"/>
    <w:rsid w:val="0033491E"/>
    <w:rsid w:val="003352DB"/>
    <w:rsid w:val="00345D2E"/>
    <w:rsid w:val="0036249E"/>
    <w:rsid w:val="00370810"/>
    <w:rsid w:val="00377AD2"/>
    <w:rsid w:val="00391E51"/>
    <w:rsid w:val="003A0290"/>
    <w:rsid w:val="003A086F"/>
    <w:rsid w:val="003A1771"/>
    <w:rsid w:val="003A3624"/>
    <w:rsid w:val="003A768B"/>
    <w:rsid w:val="003B0931"/>
    <w:rsid w:val="003B6F25"/>
    <w:rsid w:val="003B78E4"/>
    <w:rsid w:val="003D3164"/>
    <w:rsid w:val="003D3E99"/>
    <w:rsid w:val="003E08ED"/>
    <w:rsid w:val="003F272E"/>
    <w:rsid w:val="0040763B"/>
    <w:rsid w:val="00411832"/>
    <w:rsid w:val="004144AD"/>
    <w:rsid w:val="004218A2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247B"/>
    <w:rsid w:val="004C6892"/>
    <w:rsid w:val="004E28D0"/>
    <w:rsid w:val="004E484D"/>
    <w:rsid w:val="004F7240"/>
    <w:rsid w:val="0050562B"/>
    <w:rsid w:val="00510F57"/>
    <w:rsid w:val="00512FB9"/>
    <w:rsid w:val="00517384"/>
    <w:rsid w:val="0053033D"/>
    <w:rsid w:val="005427B7"/>
    <w:rsid w:val="00551D1C"/>
    <w:rsid w:val="005554CB"/>
    <w:rsid w:val="00577DFF"/>
    <w:rsid w:val="00580345"/>
    <w:rsid w:val="00584E2F"/>
    <w:rsid w:val="005A4706"/>
    <w:rsid w:val="005B030B"/>
    <w:rsid w:val="005B3D05"/>
    <w:rsid w:val="005B46AD"/>
    <w:rsid w:val="005C2919"/>
    <w:rsid w:val="005D427A"/>
    <w:rsid w:val="005D4658"/>
    <w:rsid w:val="005E49DB"/>
    <w:rsid w:val="00602E66"/>
    <w:rsid w:val="0060333C"/>
    <w:rsid w:val="00603D71"/>
    <w:rsid w:val="0060438A"/>
    <w:rsid w:val="00613D0E"/>
    <w:rsid w:val="00614FD3"/>
    <w:rsid w:val="00620286"/>
    <w:rsid w:val="00625BD3"/>
    <w:rsid w:val="00636542"/>
    <w:rsid w:val="006477DB"/>
    <w:rsid w:val="006511D8"/>
    <w:rsid w:val="00651EBD"/>
    <w:rsid w:val="0066353D"/>
    <w:rsid w:val="00685183"/>
    <w:rsid w:val="00687EB6"/>
    <w:rsid w:val="00690093"/>
    <w:rsid w:val="006A7E51"/>
    <w:rsid w:val="006B6ECD"/>
    <w:rsid w:val="006F30C9"/>
    <w:rsid w:val="006F557D"/>
    <w:rsid w:val="0071296D"/>
    <w:rsid w:val="007207F3"/>
    <w:rsid w:val="00730591"/>
    <w:rsid w:val="0073265B"/>
    <w:rsid w:val="00741ED1"/>
    <w:rsid w:val="00746C74"/>
    <w:rsid w:val="0075115A"/>
    <w:rsid w:val="007542EE"/>
    <w:rsid w:val="00755A2D"/>
    <w:rsid w:val="007561CB"/>
    <w:rsid w:val="00760590"/>
    <w:rsid w:val="00786B1C"/>
    <w:rsid w:val="0079267E"/>
    <w:rsid w:val="0079315C"/>
    <w:rsid w:val="007A1643"/>
    <w:rsid w:val="007B1E26"/>
    <w:rsid w:val="007D1707"/>
    <w:rsid w:val="007D65B5"/>
    <w:rsid w:val="008110F6"/>
    <w:rsid w:val="0081683B"/>
    <w:rsid w:val="0081707B"/>
    <w:rsid w:val="00823775"/>
    <w:rsid w:val="00834538"/>
    <w:rsid w:val="00835008"/>
    <w:rsid w:val="00840817"/>
    <w:rsid w:val="008424A0"/>
    <w:rsid w:val="008431EC"/>
    <w:rsid w:val="00850572"/>
    <w:rsid w:val="008505D5"/>
    <w:rsid w:val="0085758E"/>
    <w:rsid w:val="0086453A"/>
    <w:rsid w:val="008661E6"/>
    <w:rsid w:val="00870582"/>
    <w:rsid w:val="0088085C"/>
    <w:rsid w:val="008961D5"/>
    <w:rsid w:val="008A1961"/>
    <w:rsid w:val="008A1FC2"/>
    <w:rsid w:val="008A6C80"/>
    <w:rsid w:val="008B37EA"/>
    <w:rsid w:val="008B69BE"/>
    <w:rsid w:val="008C2E51"/>
    <w:rsid w:val="008C4D0F"/>
    <w:rsid w:val="008C5921"/>
    <w:rsid w:val="008E0E49"/>
    <w:rsid w:val="008E61AE"/>
    <w:rsid w:val="008E6564"/>
    <w:rsid w:val="008F0906"/>
    <w:rsid w:val="008F0BD3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4FC3"/>
    <w:rsid w:val="00941E91"/>
    <w:rsid w:val="0095625E"/>
    <w:rsid w:val="00973DB9"/>
    <w:rsid w:val="00976D86"/>
    <w:rsid w:val="00994F5E"/>
    <w:rsid w:val="0099580D"/>
    <w:rsid w:val="00996939"/>
    <w:rsid w:val="009A691A"/>
    <w:rsid w:val="009A732D"/>
    <w:rsid w:val="009A7C6E"/>
    <w:rsid w:val="009B08E2"/>
    <w:rsid w:val="009B1CC9"/>
    <w:rsid w:val="009B5B7D"/>
    <w:rsid w:val="009C04B7"/>
    <w:rsid w:val="009E0C51"/>
    <w:rsid w:val="009E2EBF"/>
    <w:rsid w:val="009F4987"/>
    <w:rsid w:val="00A36FB3"/>
    <w:rsid w:val="00A51E18"/>
    <w:rsid w:val="00A63D37"/>
    <w:rsid w:val="00AA7EFD"/>
    <w:rsid w:val="00AB35F7"/>
    <w:rsid w:val="00AD00CC"/>
    <w:rsid w:val="00AE0100"/>
    <w:rsid w:val="00AE31E4"/>
    <w:rsid w:val="00AF0467"/>
    <w:rsid w:val="00AF4504"/>
    <w:rsid w:val="00B0215B"/>
    <w:rsid w:val="00B022FB"/>
    <w:rsid w:val="00B04311"/>
    <w:rsid w:val="00B04D97"/>
    <w:rsid w:val="00B32815"/>
    <w:rsid w:val="00B531BA"/>
    <w:rsid w:val="00B56ECB"/>
    <w:rsid w:val="00B600D1"/>
    <w:rsid w:val="00B666F8"/>
    <w:rsid w:val="00B771E4"/>
    <w:rsid w:val="00B82B95"/>
    <w:rsid w:val="00B90685"/>
    <w:rsid w:val="00B93A1A"/>
    <w:rsid w:val="00BA4DD1"/>
    <w:rsid w:val="00BB03FE"/>
    <w:rsid w:val="00BB0570"/>
    <w:rsid w:val="00BB188B"/>
    <w:rsid w:val="00BC2C58"/>
    <w:rsid w:val="00BC53EF"/>
    <w:rsid w:val="00BD32F2"/>
    <w:rsid w:val="00BE0957"/>
    <w:rsid w:val="00BE12A5"/>
    <w:rsid w:val="00BE5768"/>
    <w:rsid w:val="00BE763A"/>
    <w:rsid w:val="00BF2478"/>
    <w:rsid w:val="00C02C62"/>
    <w:rsid w:val="00C06D89"/>
    <w:rsid w:val="00C07160"/>
    <w:rsid w:val="00C10352"/>
    <w:rsid w:val="00C240BA"/>
    <w:rsid w:val="00C273CF"/>
    <w:rsid w:val="00C27543"/>
    <w:rsid w:val="00C276C7"/>
    <w:rsid w:val="00C36EF0"/>
    <w:rsid w:val="00C459AF"/>
    <w:rsid w:val="00C65576"/>
    <w:rsid w:val="00C65A40"/>
    <w:rsid w:val="00C70021"/>
    <w:rsid w:val="00C74223"/>
    <w:rsid w:val="00C77237"/>
    <w:rsid w:val="00C82823"/>
    <w:rsid w:val="00C8645D"/>
    <w:rsid w:val="00C932F9"/>
    <w:rsid w:val="00C95D40"/>
    <w:rsid w:val="00C97522"/>
    <w:rsid w:val="00CA2329"/>
    <w:rsid w:val="00CB4BBA"/>
    <w:rsid w:val="00CC11E8"/>
    <w:rsid w:val="00CC1723"/>
    <w:rsid w:val="00CE02EA"/>
    <w:rsid w:val="00CF488C"/>
    <w:rsid w:val="00D0130F"/>
    <w:rsid w:val="00D06B73"/>
    <w:rsid w:val="00D12130"/>
    <w:rsid w:val="00D25402"/>
    <w:rsid w:val="00D40BA0"/>
    <w:rsid w:val="00D439BF"/>
    <w:rsid w:val="00D47472"/>
    <w:rsid w:val="00D82C64"/>
    <w:rsid w:val="00D84E46"/>
    <w:rsid w:val="00D90328"/>
    <w:rsid w:val="00DA4300"/>
    <w:rsid w:val="00DA4374"/>
    <w:rsid w:val="00DA657E"/>
    <w:rsid w:val="00DB050D"/>
    <w:rsid w:val="00DC0664"/>
    <w:rsid w:val="00DC6598"/>
    <w:rsid w:val="00DD2B40"/>
    <w:rsid w:val="00DD2EED"/>
    <w:rsid w:val="00DD4B59"/>
    <w:rsid w:val="00DD4D38"/>
    <w:rsid w:val="00DD5C18"/>
    <w:rsid w:val="00DF2E8C"/>
    <w:rsid w:val="00E02576"/>
    <w:rsid w:val="00E074BB"/>
    <w:rsid w:val="00E12658"/>
    <w:rsid w:val="00E14A3D"/>
    <w:rsid w:val="00E21E83"/>
    <w:rsid w:val="00E21F31"/>
    <w:rsid w:val="00E247E8"/>
    <w:rsid w:val="00E26242"/>
    <w:rsid w:val="00E37390"/>
    <w:rsid w:val="00E377CF"/>
    <w:rsid w:val="00E45F72"/>
    <w:rsid w:val="00E50174"/>
    <w:rsid w:val="00E50600"/>
    <w:rsid w:val="00E51CA2"/>
    <w:rsid w:val="00E537BE"/>
    <w:rsid w:val="00E57277"/>
    <w:rsid w:val="00E60031"/>
    <w:rsid w:val="00E605F5"/>
    <w:rsid w:val="00E63776"/>
    <w:rsid w:val="00E649DB"/>
    <w:rsid w:val="00E649F8"/>
    <w:rsid w:val="00E654AF"/>
    <w:rsid w:val="00E741B4"/>
    <w:rsid w:val="00E85407"/>
    <w:rsid w:val="00E8559D"/>
    <w:rsid w:val="00E92EE8"/>
    <w:rsid w:val="00EA03A1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42CFC"/>
    <w:rsid w:val="00F43DCB"/>
    <w:rsid w:val="00F82F7E"/>
    <w:rsid w:val="00F87154"/>
    <w:rsid w:val="00FA0B4E"/>
    <w:rsid w:val="00FB0504"/>
    <w:rsid w:val="00FB1E6D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969FAC-E3F2-4A34-97A9-1B8C7C91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A7F5-FD04-41F1-A963-E165FF0D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ZavRC</cp:lastModifiedBy>
  <cp:revision>10</cp:revision>
  <cp:lastPrinted>2020-11-02T08:10:00Z</cp:lastPrinted>
  <dcterms:created xsi:type="dcterms:W3CDTF">2020-10-30T12:46:00Z</dcterms:created>
  <dcterms:modified xsi:type="dcterms:W3CDTF">2020-12-23T14:24:00Z</dcterms:modified>
</cp:coreProperties>
</file>