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04A" w:rsidRDefault="009104A2">
      <w:pPr>
        <w:spacing w:after="127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pt;height:48pt">
            <v:imagedata r:id="rId5" o:title="Image1"/>
          </v:shape>
        </w:pict>
      </w:r>
    </w:p>
    <w:p w:rsidR="00FB304A" w:rsidRPr="009104A2" w:rsidRDefault="009104A2">
      <w:pPr>
        <w:spacing w:after="11"/>
        <w:jc w:val="center"/>
        <w:rPr>
          <w:lang w:val="ru-RU"/>
        </w:rPr>
      </w:pPr>
      <w:r w:rsidRPr="009104A2">
        <w:rPr>
          <w:rFonts w:ascii="Times New Roman" w:hAnsi="Times New Roman" w:cs="Times New Roman"/>
          <w:b/>
          <w:sz w:val="26"/>
          <w:szCs w:val="26"/>
          <w:lang w:val="ru-RU"/>
        </w:rPr>
        <w:t>УКРАЇНА</w:t>
      </w:r>
    </w:p>
    <w:p w:rsidR="00FB304A" w:rsidRPr="009104A2" w:rsidRDefault="009104A2">
      <w:pPr>
        <w:spacing w:after="11"/>
        <w:jc w:val="center"/>
        <w:rPr>
          <w:lang w:val="ru-RU"/>
        </w:rPr>
      </w:pPr>
      <w:proofErr w:type="spellStart"/>
      <w:r w:rsidRPr="009104A2">
        <w:rPr>
          <w:rFonts w:ascii="Times New Roman" w:hAnsi="Times New Roman" w:cs="Times New Roman"/>
          <w:b/>
          <w:sz w:val="26"/>
          <w:szCs w:val="26"/>
          <w:lang w:val="ru-RU"/>
        </w:rPr>
        <w:t>Прилуцька</w:t>
      </w:r>
      <w:proofErr w:type="spellEnd"/>
      <w:r w:rsidRPr="009104A2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  <w:proofErr w:type="spellStart"/>
      <w:r w:rsidRPr="009104A2">
        <w:rPr>
          <w:rFonts w:ascii="Times New Roman" w:hAnsi="Times New Roman" w:cs="Times New Roman"/>
          <w:b/>
          <w:sz w:val="26"/>
          <w:szCs w:val="26"/>
          <w:lang w:val="ru-RU"/>
        </w:rPr>
        <w:t>міська</w:t>
      </w:r>
      <w:proofErr w:type="spellEnd"/>
      <w:r w:rsidRPr="009104A2">
        <w:rPr>
          <w:rFonts w:ascii="Times New Roman" w:hAnsi="Times New Roman" w:cs="Times New Roman"/>
          <w:b/>
          <w:sz w:val="26"/>
          <w:szCs w:val="26"/>
          <w:lang w:val="ru-RU"/>
        </w:rPr>
        <w:t xml:space="preserve"> рада</w:t>
      </w:r>
    </w:p>
    <w:p w:rsidR="00FB304A" w:rsidRPr="009104A2" w:rsidRDefault="009104A2">
      <w:pPr>
        <w:spacing w:after="11"/>
        <w:jc w:val="center"/>
        <w:rPr>
          <w:lang w:val="ru-RU"/>
        </w:rPr>
      </w:pPr>
      <w:proofErr w:type="spellStart"/>
      <w:r w:rsidRPr="009104A2">
        <w:rPr>
          <w:rFonts w:ascii="Times New Roman" w:hAnsi="Times New Roman" w:cs="Times New Roman"/>
          <w:b/>
          <w:sz w:val="26"/>
          <w:szCs w:val="26"/>
          <w:lang w:val="ru-RU"/>
        </w:rPr>
        <w:t>Чернігівська</w:t>
      </w:r>
      <w:proofErr w:type="spellEnd"/>
      <w:r w:rsidRPr="009104A2">
        <w:rPr>
          <w:rFonts w:ascii="Times New Roman" w:hAnsi="Times New Roman" w:cs="Times New Roman"/>
          <w:b/>
          <w:sz w:val="26"/>
          <w:szCs w:val="26"/>
          <w:lang w:val="ru-RU"/>
        </w:rPr>
        <w:t xml:space="preserve"> область</w:t>
      </w:r>
    </w:p>
    <w:p w:rsidR="00FB304A" w:rsidRDefault="009104A2">
      <w:pPr>
        <w:spacing w:after="332"/>
        <w:jc w:val="center"/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Управління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освіти</w:t>
      </w:r>
      <w:proofErr w:type="spellEnd"/>
    </w:p>
    <w:tbl>
      <w:tblPr>
        <w:tblStyle w:val="a5"/>
        <w:tblW w:w="9472" w:type="dxa"/>
        <w:tblInd w:w="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6"/>
        <w:gridCol w:w="5521"/>
        <w:gridCol w:w="725"/>
      </w:tblGrid>
      <w:tr w:rsidR="00FB304A">
        <w:tc>
          <w:tcPr>
            <w:tcW w:w="3287" w:type="dxa"/>
          </w:tcPr>
          <w:p w:rsidR="00FB304A" w:rsidRDefault="009104A2">
            <w:pPr>
              <w:spacing w:before="0" w:after="310"/>
              <w:ind w:left="65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березня 2025 року</w:t>
            </w:r>
          </w:p>
        </w:tc>
        <w:tc>
          <w:tcPr>
            <w:tcW w:w="5649" w:type="dxa"/>
          </w:tcPr>
          <w:p w:rsidR="00FB304A" w:rsidRDefault="009104A2">
            <w:pPr>
              <w:spacing w:before="0" w:after="6"/>
              <w:jc w:val="center"/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НАКАЗ</w:t>
            </w:r>
          </w:p>
          <w:p w:rsidR="00FB304A" w:rsidRDefault="009104A2">
            <w:pPr>
              <w:spacing w:before="0" w:after="12"/>
              <w:jc w:val="center"/>
            </w:pPr>
            <w:r>
              <w:rPr>
                <w:rFonts w:ascii="Times New Roman" w:hAnsi="Times New Roman" w:cs="Times New Roman"/>
              </w:rPr>
              <w:t>м. Прилуки</w:t>
            </w:r>
          </w:p>
          <w:p w:rsidR="00FB304A" w:rsidRDefault="00FB304A">
            <w:pPr>
              <w:spacing w:before="0" w:after="0"/>
              <w:jc w:val="center"/>
            </w:pPr>
          </w:p>
        </w:tc>
        <w:tc>
          <w:tcPr>
            <w:tcW w:w="638" w:type="dxa"/>
          </w:tcPr>
          <w:p w:rsidR="00FB304A" w:rsidRDefault="009104A2">
            <w:pPr>
              <w:spacing w:before="0" w:after="310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№33</w:t>
            </w:r>
          </w:p>
        </w:tc>
      </w:tr>
    </w:tbl>
    <w:p w:rsidR="00FB304A" w:rsidRDefault="00FB304A">
      <w:pPr>
        <w:spacing w:after="0"/>
        <w:rPr>
          <w:rFonts w:ascii="Arial" w:hAnsi="Arial" w:cs="Arial"/>
          <w:sz w:val="2"/>
          <w:szCs w:val="2"/>
        </w:rPr>
      </w:pPr>
    </w:p>
    <w:p w:rsidR="00FB304A" w:rsidRDefault="009104A2">
      <w:pPr>
        <w:spacing w:after="11"/>
      </w:pPr>
      <w:r>
        <w:rPr>
          <w:rFonts w:ascii="Times New Roman" w:hAnsi="Times New Roman" w:cs="Times New Roman"/>
          <w:sz w:val="26"/>
          <w:szCs w:val="26"/>
        </w:rPr>
        <w:t>Про проведення змагань</w:t>
      </w:r>
    </w:p>
    <w:p w:rsidR="00FB304A" w:rsidRDefault="009104A2">
      <w:pPr>
        <w:spacing w:after="335"/>
      </w:pPr>
      <w:r>
        <w:rPr>
          <w:rFonts w:ascii="Times New Roman" w:hAnsi="Times New Roman" w:cs="Times New Roman"/>
          <w:sz w:val="26"/>
          <w:szCs w:val="26"/>
        </w:rPr>
        <w:t>з авіамодельного спорту</w:t>
      </w:r>
    </w:p>
    <w:p w:rsidR="00FB304A" w:rsidRPr="009104A2" w:rsidRDefault="009104A2">
      <w:pPr>
        <w:spacing w:after="332"/>
        <w:ind w:firstLine="708"/>
        <w:rPr>
          <w:lang w:val="ru-RU"/>
        </w:rPr>
      </w:pP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Відповідно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gram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до плану</w:t>
      </w:r>
      <w:proofErr w:type="gram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роботи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ЦНТТМ, з метою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залучення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широких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мас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учнівської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молоді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до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авіамодельного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спорту та з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нагоди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Дня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захисту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дітей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>,</w:t>
      </w:r>
    </w:p>
    <w:p w:rsidR="00FB304A" w:rsidRDefault="009104A2">
      <w:pPr>
        <w:spacing w:after="332"/>
      </w:pPr>
      <w:r>
        <w:rPr>
          <w:rFonts w:ascii="Times New Roman" w:hAnsi="Times New Roman" w:cs="Times New Roman"/>
          <w:sz w:val="26"/>
          <w:szCs w:val="26"/>
        </w:rPr>
        <w:t>НАКАЗУЮ:</w:t>
      </w:r>
    </w:p>
    <w:tbl>
      <w:tblPr>
        <w:tblStyle w:val="a5"/>
        <w:tblW w:w="9347" w:type="dxa"/>
        <w:tblInd w:w="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9"/>
        <w:gridCol w:w="7408"/>
      </w:tblGrid>
      <w:tr w:rsidR="00FB304A" w:rsidRPr="009104A2">
        <w:tc>
          <w:tcPr>
            <w:tcW w:w="1954" w:type="dxa"/>
          </w:tcPr>
          <w:p w:rsidR="00FB304A" w:rsidRDefault="009104A2">
            <w:pPr>
              <w:pStyle w:val="a6"/>
              <w:numPr>
                <w:ilvl w:val="0"/>
                <w:numId w:val="3"/>
              </w:numPr>
              <w:spacing w:before="0" w:after="13"/>
              <w:ind w:left="427" w:hanging="336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Директору</w:t>
            </w:r>
          </w:p>
        </w:tc>
        <w:tc>
          <w:tcPr>
            <w:tcW w:w="8221" w:type="dxa"/>
          </w:tcPr>
          <w:p w:rsidR="00FB304A" w:rsidRPr="009104A2" w:rsidRDefault="009104A2">
            <w:pPr>
              <w:spacing w:before="0" w:after="13"/>
              <w:jc w:val="right"/>
              <w:rPr>
                <w:lang w:val="ru-RU"/>
              </w:rPr>
            </w:pPr>
            <w:proofErr w:type="spellStart"/>
            <w:r w:rsidRPr="009104A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Прилуцького</w:t>
            </w:r>
            <w:proofErr w:type="spellEnd"/>
            <w:r w:rsidRPr="009104A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9104A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міського</w:t>
            </w:r>
            <w:proofErr w:type="spellEnd"/>
            <w:r w:rsidRPr="009104A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центру </w:t>
            </w:r>
            <w:proofErr w:type="spellStart"/>
            <w:r w:rsidRPr="009104A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науково-технічної</w:t>
            </w:r>
            <w:proofErr w:type="spellEnd"/>
            <w:r w:rsidRPr="009104A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9104A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творчості</w:t>
            </w:r>
            <w:proofErr w:type="spellEnd"/>
          </w:p>
        </w:tc>
      </w:tr>
    </w:tbl>
    <w:p w:rsidR="00FB304A" w:rsidRPr="009104A2" w:rsidRDefault="00FB304A">
      <w:pPr>
        <w:spacing w:before="38" w:after="0"/>
        <w:rPr>
          <w:rFonts w:ascii="Calibri" w:hAnsi="Calibri" w:cs="Calibri"/>
          <w:lang w:val="ru-RU"/>
        </w:rPr>
      </w:pPr>
    </w:p>
    <w:p w:rsidR="00FB304A" w:rsidRDefault="009104A2">
      <w:pPr>
        <w:spacing w:after="0"/>
        <w:ind w:left="360" w:firstLine="360"/>
      </w:pPr>
      <w:proofErr w:type="spellStart"/>
      <w:r>
        <w:rPr>
          <w:rFonts w:ascii="Times New Roman" w:hAnsi="Times New Roman" w:cs="Times New Roman"/>
          <w:sz w:val="26"/>
          <w:szCs w:val="26"/>
        </w:rPr>
        <w:t>молоді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Фроленку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І.С.:</w:t>
      </w:r>
    </w:p>
    <w:p w:rsidR="00FB304A" w:rsidRPr="009104A2" w:rsidRDefault="009104A2">
      <w:pPr>
        <w:pStyle w:val="a6"/>
        <w:numPr>
          <w:ilvl w:val="1"/>
          <w:numId w:val="3"/>
        </w:numPr>
        <w:spacing w:after="11"/>
        <w:ind w:left="855" w:hanging="373"/>
        <w:rPr>
          <w:lang w:val="ru-RU"/>
        </w:rPr>
      </w:pPr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Провести 30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травня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2025 року о 09</w:t>
      </w:r>
      <w:r w:rsidRPr="009104A2">
        <w:rPr>
          <w:rFonts w:ascii="Times New Roman" w:hAnsi="Times New Roman" w:cs="Times New Roman"/>
          <w:sz w:val="26"/>
          <w:szCs w:val="26"/>
          <w:vertAlign w:val="superscript"/>
          <w:lang w:val="ru-RU"/>
        </w:rPr>
        <w:t xml:space="preserve">00 </w:t>
      </w:r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на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базі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Прилуцького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ЦНТТМ</w:t>
      </w:r>
      <w:r w:rsidRPr="009104A2">
        <w:rPr>
          <w:lang w:val="ru-RU"/>
        </w:rPr>
        <w:t xml:space="preserve">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міські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змагання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школярів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з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авіамодельного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спорту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відповідно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до</w:t>
      </w:r>
      <w:r w:rsidRPr="009104A2">
        <w:rPr>
          <w:lang w:val="ru-RU"/>
        </w:rPr>
        <w:t xml:space="preserve">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Положення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про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проведення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міських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змагань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школярів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з</w:t>
      </w:r>
      <w:r w:rsidRPr="009104A2">
        <w:rPr>
          <w:lang w:val="ru-RU"/>
        </w:rPr>
        <w:t xml:space="preserve">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авіамодельного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спорту (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додаток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1).</w:t>
      </w:r>
    </w:p>
    <w:p w:rsidR="00FB304A" w:rsidRPr="009104A2" w:rsidRDefault="009104A2">
      <w:pPr>
        <w:pStyle w:val="a6"/>
        <w:numPr>
          <w:ilvl w:val="1"/>
          <w:numId w:val="3"/>
        </w:numPr>
        <w:spacing w:after="11"/>
        <w:ind w:left="855" w:hanging="373"/>
        <w:rPr>
          <w:lang w:val="ru-RU"/>
        </w:rPr>
      </w:pP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Створити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необхідні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умови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для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проведення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змагань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FB304A" w:rsidRPr="009104A2" w:rsidRDefault="009104A2">
      <w:pPr>
        <w:pStyle w:val="a6"/>
        <w:numPr>
          <w:ilvl w:val="1"/>
          <w:numId w:val="3"/>
        </w:numPr>
        <w:spacing w:after="11"/>
        <w:ind w:left="855" w:hanging="373"/>
        <w:rPr>
          <w:lang w:val="ru-RU"/>
        </w:rPr>
      </w:pP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Утворити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суддівську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колегію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для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проведення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змагань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з</w:t>
      </w:r>
      <w:r w:rsidRPr="009104A2">
        <w:rPr>
          <w:lang w:val="ru-RU"/>
        </w:rPr>
        <w:t xml:space="preserve">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авіа</w:t>
      </w:r>
      <w:r w:rsidRPr="009104A2">
        <w:rPr>
          <w:rFonts w:ascii="Times New Roman" w:hAnsi="Times New Roman" w:cs="Times New Roman"/>
          <w:sz w:val="26"/>
          <w:szCs w:val="26"/>
          <w:lang w:val="ru-RU"/>
        </w:rPr>
        <w:t>модельного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спорту (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додаток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2).</w:t>
      </w:r>
    </w:p>
    <w:p w:rsidR="00FB304A" w:rsidRPr="009104A2" w:rsidRDefault="009104A2">
      <w:pPr>
        <w:pStyle w:val="a6"/>
        <w:numPr>
          <w:ilvl w:val="0"/>
          <w:numId w:val="3"/>
        </w:numPr>
        <w:spacing w:after="11"/>
        <w:ind w:left="427" w:hanging="336"/>
        <w:rPr>
          <w:lang w:val="ru-RU"/>
        </w:rPr>
      </w:pPr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Директорам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загальної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середньої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: </w:t>
      </w:r>
    </w:p>
    <w:p w:rsidR="00FB304A" w:rsidRPr="009104A2" w:rsidRDefault="009104A2">
      <w:pPr>
        <w:pStyle w:val="a6"/>
        <w:numPr>
          <w:ilvl w:val="1"/>
          <w:numId w:val="3"/>
        </w:numPr>
        <w:spacing w:after="11"/>
        <w:ind w:left="848" w:hanging="367"/>
        <w:rPr>
          <w:lang w:val="ru-RU"/>
        </w:rPr>
      </w:pP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Сприяти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участі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команд у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змаганнях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відповідно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до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Положення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>.</w:t>
      </w:r>
    </w:p>
    <w:tbl>
      <w:tblPr>
        <w:tblStyle w:val="a5"/>
        <w:tblW w:w="9347" w:type="dxa"/>
        <w:tblInd w:w="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8"/>
        <w:gridCol w:w="7469"/>
      </w:tblGrid>
      <w:tr w:rsidR="00FB304A" w:rsidRPr="009104A2">
        <w:tc>
          <w:tcPr>
            <w:tcW w:w="1954" w:type="dxa"/>
          </w:tcPr>
          <w:p w:rsidR="00FB304A" w:rsidRDefault="009104A2">
            <w:pPr>
              <w:spacing w:before="0" w:after="11"/>
              <w:ind w:left="708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2.2. </w:t>
            </w:r>
          </w:p>
        </w:tc>
        <w:tc>
          <w:tcPr>
            <w:tcW w:w="8221" w:type="dxa"/>
          </w:tcPr>
          <w:p w:rsidR="00FB304A" w:rsidRPr="009104A2" w:rsidRDefault="009104A2">
            <w:pPr>
              <w:spacing w:before="0" w:after="11"/>
              <w:rPr>
                <w:lang w:val="ru-RU"/>
              </w:rPr>
            </w:pPr>
            <w:proofErr w:type="spellStart"/>
            <w:r w:rsidRPr="009104A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Призначити</w:t>
            </w:r>
            <w:proofErr w:type="spellEnd"/>
            <w:r w:rsidRPr="009104A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9104A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відповідальних</w:t>
            </w:r>
            <w:proofErr w:type="spellEnd"/>
            <w:r w:rsidRPr="009104A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за </w:t>
            </w:r>
            <w:proofErr w:type="spellStart"/>
            <w:r w:rsidRPr="009104A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життя</w:t>
            </w:r>
            <w:proofErr w:type="spellEnd"/>
            <w:r w:rsidRPr="009104A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та </w:t>
            </w:r>
            <w:proofErr w:type="spellStart"/>
            <w:r w:rsidRPr="009104A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здоров`я</w:t>
            </w:r>
            <w:proofErr w:type="spellEnd"/>
            <w:r w:rsidRPr="009104A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9104A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членів</w:t>
            </w:r>
            <w:proofErr w:type="spellEnd"/>
            <w:r w:rsidRPr="009104A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9104A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команди</w:t>
            </w:r>
            <w:proofErr w:type="spellEnd"/>
            <w:r w:rsidRPr="009104A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у </w:t>
            </w:r>
          </w:p>
        </w:tc>
      </w:tr>
    </w:tbl>
    <w:p w:rsidR="00FB304A" w:rsidRPr="009104A2" w:rsidRDefault="00FB304A">
      <w:pPr>
        <w:spacing w:after="0"/>
        <w:rPr>
          <w:rFonts w:ascii="Arial" w:hAnsi="Arial" w:cs="Arial"/>
          <w:sz w:val="2"/>
          <w:szCs w:val="2"/>
          <w:lang w:val="ru-RU"/>
        </w:rPr>
      </w:pPr>
    </w:p>
    <w:p w:rsidR="00FB304A" w:rsidRPr="009104A2" w:rsidRDefault="009104A2">
      <w:pPr>
        <w:spacing w:after="11"/>
        <w:ind w:left="360"/>
        <w:rPr>
          <w:lang w:val="ru-RU"/>
        </w:rPr>
      </w:pP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дорозі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до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місця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змагань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, на час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участі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у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змаганнях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та у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зворотному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напрямку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FB304A" w:rsidRPr="009104A2" w:rsidRDefault="009104A2">
      <w:pPr>
        <w:pStyle w:val="a6"/>
        <w:numPr>
          <w:ilvl w:val="0"/>
          <w:numId w:val="3"/>
        </w:numPr>
        <w:spacing w:after="302"/>
        <w:ind w:left="427" w:hanging="336"/>
        <w:rPr>
          <w:lang w:val="ru-RU"/>
        </w:rPr>
      </w:pPr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Контроль за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виконанням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даного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наказу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покласти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на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спеціаліста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І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категорії</w:t>
      </w:r>
      <w:proofErr w:type="spellEnd"/>
      <w:r w:rsidRPr="009104A2">
        <w:rPr>
          <w:lang w:val="ru-RU"/>
        </w:rPr>
        <w:t xml:space="preserve">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управління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Гуляєву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Т.М.</w:t>
      </w:r>
    </w:p>
    <w:p w:rsidR="00FB304A" w:rsidRPr="009104A2" w:rsidRDefault="00FB304A">
      <w:pPr>
        <w:spacing w:after="0"/>
        <w:rPr>
          <w:sz w:val="26"/>
          <w:szCs w:val="26"/>
          <w:lang w:val="ru-RU"/>
        </w:rPr>
      </w:pPr>
    </w:p>
    <w:tbl>
      <w:tblPr>
        <w:tblStyle w:val="a5"/>
        <w:tblW w:w="9144" w:type="dxa"/>
        <w:tblInd w:w="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53"/>
        <w:gridCol w:w="2891"/>
      </w:tblGrid>
      <w:tr w:rsidR="00FB304A">
        <w:tc>
          <w:tcPr>
            <w:tcW w:w="6333" w:type="dxa"/>
          </w:tcPr>
          <w:p w:rsidR="00FB304A" w:rsidRDefault="009104A2">
            <w:pPr>
              <w:spacing w:before="0" w:after="0"/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Начальник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управління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освіти</w:t>
            </w:r>
            <w:proofErr w:type="spellEnd"/>
          </w:p>
        </w:tc>
        <w:tc>
          <w:tcPr>
            <w:tcW w:w="2912" w:type="dxa"/>
          </w:tcPr>
          <w:p w:rsidR="00FB304A" w:rsidRDefault="009104A2">
            <w:pPr>
              <w:spacing w:before="0" w:after="0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Олександр ПРАВОСУД</w:t>
            </w:r>
          </w:p>
        </w:tc>
      </w:tr>
    </w:tbl>
    <w:p w:rsidR="00FB304A" w:rsidRDefault="00FB304A">
      <w:pPr>
        <w:spacing w:after="0"/>
        <w:rPr>
          <w:rFonts w:ascii="Arial" w:hAnsi="Arial" w:cs="Arial"/>
          <w:sz w:val="2"/>
          <w:szCs w:val="2"/>
        </w:rPr>
      </w:pPr>
    </w:p>
    <w:p w:rsidR="00FB304A" w:rsidRDefault="00FB304A">
      <w:pPr>
        <w:sectPr w:rsidR="00FB304A">
          <w:type w:val="continuous"/>
          <w:pgSz w:w="11918" w:h="16826"/>
          <w:pgMar w:top="361" w:right="1060" w:bottom="480" w:left="1133" w:header="720" w:footer="720" w:gutter="0"/>
          <w:cols w:space="720"/>
        </w:sectPr>
      </w:pPr>
    </w:p>
    <w:p w:rsidR="00FB304A" w:rsidRDefault="00FB304A">
      <w:pPr>
        <w:pageBreakBefore/>
        <w:spacing w:after="0"/>
        <w:rPr>
          <w:rFonts w:ascii="Arial" w:hAnsi="Arial" w:cs="Arial"/>
          <w:sz w:val="2"/>
          <w:szCs w:val="2"/>
        </w:rPr>
      </w:pPr>
    </w:p>
    <w:p w:rsidR="00FB304A" w:rsidRDefault="009104A2">
      <w:pPr>
        <w:spacing w:after="10"/>
        <w:ind w:left="5932"/>
      </w:pPr>
      <w:r>
        <w:rPr>
          <w:rFonts w:ascii="Times New Roman" w:hAnsi="Times New Roman" w:cs="Times New Roman"/>
        </w:rPr>
        <w:t>Додаток 2</w:t>
      </w:r>
    </w:p>
    <w:p w:rsidR="00FB304A" w:rsidRDefault="009104A2">
      <w:pPr>
        <w:spacing w:after="11"/>
        <w:ind w:left="5932"/>
      </w:pPr>
      <w:r>
        <w:rPr>
          <w:rFonts w:ascii="Times New Roman" w:hAnsi="Times New Roman" w:cs="Times New Roman"/>
        </w:rPr>
        <w:t>до наказу управління освіти</w:t>
      </w:r>
    </w:p>
    <w:p w:rsidR="00FB304A" w:rsidRDefault="009104A2">
      <w:pPr>
        <w:spacing w:after="266"/>
        <w:ind w:left="5932"/>
      </w:pPr>
      <w:r>
        <w:rPr>
          <w:rFonts w:ascii="Times New Roman" w:hAnsi="Times New Roman" w:cs="Times New Roman"/>
        </w:rPr>
        <w:t>від 26.03.25 р. №33</w:t>
      </w:r>
    </w:p>
    <w:p w:rsidR="00FB304A" w:rsidRDefault="00FB304A">
      <w:pPr>
        <w:spacing w:after="0"/>
      </w:pPr>
    </w:p>
    <w:p w:rsidR="00FB304A" w:rsidRDefault="009104A2">
      <w:pPr>
        <w:spacing w:after="13"/>
        <w:jc w:val="center"/>
      </w:pPr>
      <w:r>
        <w:rPr>
          <w:rFonts w:ascii="Times New Roman" w:hAnsi="Times New Roman" w:cs="Times New Roman"/>
          <w:sz w:val="26"/>
          <w:szCs w:val="26"/>
        </w:rPr>
        <w:t>Склад суддівської колегії</w:t>
      </w:r>
    </w:p>
    <w:p w:rsidR="00FB304A" w:rsidRPr="009104A2" w:rsidRDefault="009104A2">
      <w:pPr>
        <w:spacing w:after="332"/>
        <w:ind w:left="744"/>
        <w:rPr>
          <w:lang w:val="ru-RU"/>
        </w:rPr>
      </w:pPr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для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проведення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змагань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з 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авіамодельного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спорту «</w:t>
      </w:r>
      <w:proofErr w:type="spellStart"/>
      <w:r w:rsidRPr="009104A2">
        <w:rPr>
          <w:rFonts w:ascii="Times New Roman" w:hAnsi="Times New Roman" w:cs="Times New Roman"/>
          <w:sz w:val="26"/>
          <w:szCs w:val="26"/>
          <w:lang w:val="ru-RU"/>
        </w:rPr>
        <w:t>Чисте</w:t>
      </w:r>
      <w:proofErr w:type="spellEnd"/>
      <w:r w:rsidRPr="009104A2">
        <w:rPr>
          <w:rFonts w:ascii="Times New Roman" w:hAnsi="Times New Roman" w:cs="Times New Roman"/>
          <w:sz w:val="26"/>
          <w:szCs w:val="26"/>
          <w:lang w:val="ru-RU"/>
        </w:rPr>
        <w:t xml:space="preserve"> небо»</w:t>
      </w:r>
    </w:p>
    <w:tbl>
      <w:tblPr>
        <w:tblStyle w:val="a5"/>
        <w:tblW w:w="8096" w:type="dxa"/>
        <w:tblInd w:w="5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4"/>
        <w:gridCol w:w="2106"/>
        <w:gridCol w:w="4026"/>
      </w:tblGrid>
      <w:tr w:rsidR="00FB304A">
        <w:tc>
          <w:tcPr>
            <w:tcW w:w="1981" w:type="dxa"/>
          </w:tcPr>
          <w:p w:rsidR="00FB304A" w:rsidRDefault="009104A2">
            <w:pPr>
              <w:spacing w:before="0" w:after="11"/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Гол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 суддя -</w:t>
            </w:r>
          </w:p>
        </w:tc>
        <w:tc>
          <w:tcPr>
            <w:tcW w:w="2124" w:type="dxa"/>
          </w:tcPr>
          <w:p w:rsidR="00FB304A" w:rsidRDefault="009104A2">
            <w:pPr>
              <w:spacing w:before="0" w:after="11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Гончаров С.Є. </w:t>
            </w:r>
          </w:p>
        </w:tc>
        <w:tc>
          <w:tcPr>
            <w:tcW w:w="4091" w:type="dxa"/>
          </w:tcPr>
          <w:p w:rsidR="00FB304A" w:rsidRDefault="009104A2">
            <w:pPr>
              <w:spacing w:before="0" w:after="11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керівник гуртка Центру НТТМ;</w:t>
            </w:r>
          </w:p>
        </w:tc>
      </w:tr>
      <w:tr w:rsidR="00FB304A">
        <w:tc>
          <w:tcPr>
            <w:tcW w:w="1981" w:type="dxa"/>
          </w:tcPr>
          <w:p w:rsidR="00FB304A" w:rsidRDefault="009104A2">
            <w:pPr>
              <w:spacing w:before="0" w:after="11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Секретар -</w:t>
            </w:r>
          </w:p>
        </w:tc>
        <w:tc>
          <w:tcPr>
            <w:tcW w:w="2124" w:type="dxa"/>
          </w:tcPr>
          <w:p w:rsidR="00FB304A" w:rsidRDefault="009104A2">
            <w:pPr>
              <w:spacing w:before="0" w:after="11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Нагорний І.Б. </w:t>
            </w:r>
          </w:p>
        </w:tc>
        <w:tc>
          <w:tcPr>
            <w:tcW w:w="4091" w:type="dxa"/>
          </w:tcPr>
          <w:p w:rsidR="00FB304A" w:rsidRDefault="009104A2">
            <w:pPr>
              <w:spacing w:before="0" w:after="11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методист Центру НТТМ;</w:t>
            </w:r>
          </w:p>
        </w:tc>
      </w:tr>
      <w:tr w:rsidR="00FB304A">
        <w:tc>
          <w:tcPr>
            <w:tcW w:w="1981" w:type="dxa"/>
          </w:tcPr>
          <w:p w:rsidR="00FB304A" w:rsidRDefault="009104A2">
            <w:pPr>
              <w:spacing w:before="0" w:after="11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Судді -</w:t>
            </w:r>
          </w:p>
        </w:tc>
        <w:tc>
          <w:tcPr>
            <w:tcW w:w="2124" w:type="dxa"/>
          </w:tcPr>
          <w:p w:rsidR="00FB304A" w:rsidRDefault="009104A2">
            <w:pPr>
              <w:spacing w:before="0" w:after="11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Фроленко І.С. </w:t>
            </w:r>
          </w:p>
        </w:tc>
        <w:tc>
          <w:tcPr>
            <w:tcW w:w="4091" w:type="dxa"/>
          </w:tcPr>
          <w:p w:rsidR="00FB304A" w:rsidRDefault="009104A2">
            <w:pPr>
              <w:spacing w:before="0" w:after="11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директор Центру НТТМ;</w:t>
            </w:r>
          </w:p>
        </w:tc>
      </w:tr>
      <w:tr w:rsidR="00FB304A">
        <w:tc>
          <w:tcPr>
            <w:tcW w:w="1981" w:type="dxa"/>
          </w:tcPr>
          <w:p w:rsidR="00FB304A" w:rsidRDefault="00FB304A"/>
        </w:tc>
        <w:tc>
          <w:tcPr>
            <w:tcW w:w="2124" w:type="dxa"/>
          </w:tcPr>
          <w:p w:rsidR="00FB304A" w:rsidRDefault="009104A2">
            <w:pPr>
              <w:spacing w:before="0" w:after="13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Науменко Д.О. </w:t>
            </w:r>
          </w:p>
        </w:tc>
        <w:tc>
          <w:tcPr>
            <w:tcW w:w="4091" w:type="dxa"/>
          </w:tcPr>
          <w:p w:rsidR="00FB304A" w:rsidRDefault="009104A2">
            <w:pPr>
              <w:spacing w:before="0" w:after="13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керівник гуртка Центру НТТМ;</w:t>
            </w:r>
          </w:p>
        </w:tc>
      </w:tr>
      <w:tr w:rsidR="00FB304A">
        <w:tc>
          <w:tcPr>
            <w:tcW w:w="1981" w:type="dxa"/>
          </w:tcPr>
          <w:p w:rsidR="00FB304A" w:rsidRDefault="00FB304A"/>
        </w:tc>
        <w:tc>
          <w:tcPr>
            <w:tcW w:w="2124" w:type="dxa"/>
          </w:tcPr>
          <w:p w:rsidR="00FB304A" w:rsidRDefault="009104A2">
            <w:pPr>
              <w:spacing w:before="0" w:after="0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Токар М.Є.</w:t>
            </w:r>
          </w:p>
        </w:tc>
        <w:tc>
          <w:tcPr>
            <w:tcW w:w="4091" w:type="dxa"/>
          </w:tcPr>
          <w:p w:rsidR="00FB304A" w:rsidRDefault="009104A2">
            <w:pPr>
              <w:spacing w:before="0" w:after="0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керівник гуртка Центру НТТМ.</w:t>
            </w:r>
          </w:p>
        </w:tc>
      </w:tr>
    </w:tbl>
    <w:p w:rsidR="00FB304A" w:rsidRDefault="00FB304A">
      <w:pPr>
        <w:spacing w:after="0"/>
        <w:rPr>
          <w:rFonts w:ascii="Arial" w:hAnsi="Arial" w:cs="Arial"/>
          <w:sz w:val="2"/>
          <w:szCs w:val="2"/>
        </w:rPr>
      </w:pPr>
    </w:p>
    <w:p w:rsidR="00FB304A" w:rsidRDefault="00FB304A">
      <w:pPr>
        <w:sectPr w:rsidR="00FB304A">
          <w:type w:val="continuous"/>
          <w:pgSz w:w="11918" w:h="16826"/>
          <w:pgMar w:top="1117" w:right="1440" w:bottom="480" w:left="1440" w:header="720" w:footer="720" w:gutter="0"/>
          <w:cols w:space="720"/>
        </w:sectPr>
      </w:pPr>
    </w:p>
    <w:p w:rsidR="00FB304A" w:rsidRDefault="00FB304A">
      <w:pPr>
        <w:sectPr w:rsidR="00FB304A">
          <w:type w:val="continuous"/>
          <w:pgSz w:w="11918" w:h="16826"/>
          <w:pgMar w:top="1440" w:right="1440" w:bottom="480" w:left="1440" w:header="720" w:footer="720" w:gutter="0"/>
          <w:cols w:space="720"/>
        </w:sectPr>
      </w:pPr>
    </w:p>
    <w:p w:rsidR="00FB304A" w:rsidRPr="009104A2" w:rsidRDefault="00FB304A" w:rsidP="009104A2">
      <w:pPr>
        <w:tabs>
          <w:tab w:val="left" w:pos="3670"/>
        </w:tabs>
        <w:rPr>
          <w:rFonts w:ascii="Arial" w:hAnsi="Arial" w:cs="Arial"/>
          <w:sz w:val="2"/>
          <w:szCs w:val="2"/>
        </w:rPr>
      </w:pPr>
      <w:bookmarkStart w:id="0" w:name="_GoBack"/>
      <w:bookmarkEnd w:id="0"/>
    </w:p>
    <w:p w:rsidR="00FB304A" w:rsidRDefault="009104A2">
      <w:pPr>
        <w:spacing w:after="0"/>
        <w:jc w:val="right"/>
      </w:pPr>
      <w:r>
        <w:lastRenderedPageBreak/>
        <w:pict>
          <v:shape id="_x0000_i1026" type="#_x0000_t75" style="width:595pt;height:842pt">
            <v:imagedata r:id="rId6" o:title="Image2"/>
          </v:shape>
        </w:pict>
      </w:r>
    </w:p>
    <w:p w:rsidR="00FB304A" w:rsidRDefault="009104A2">
      <w:pPr>
        <w:spacing w:after="0"/>
        <w:jc w:val="right"/>
      </w:pPr>
      <w:r>
        <w:lastRenderedPageBreak/>
        <w:pict>
          <v:shape id="_x0000_i1027" type="#_x0000_t75" style="width:595pt;height:842pt">
            <v:imagedata r:id="rId7" o:title="Image3"/>
          </v:shape>
        </w:pict>
      </w:r>
    </w:p>
    <w:p w:rsidR="00FB304A" w:rsidRDefault="009104A2">
      <w:pPr>
        <w:spacing w:after="0"/>
        <w:jc w:val="right"/>
      </w:pPr>
      <w:r>
        <w:lastRenderedPageBreak/>
        <w:pict>
          <v:shape id="_x0000_i1028" type="#_x0000_t75" style="width:595pt;height:842pt">
            <v:imagedata r:id="rId8" o:title="Image4"/>
          </v:shape>
        </w:pict>
      </w:r>
    </w:p>
    <w:sectPr w:rsidR="00FB304A">
      <w:type w:val="continuous"/>
      <w:pgSz w:w="11918" w:h="16826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2F5E3F"/>
    <w:multiLevelType w:val="multilevel"/>
    <w:tmpl w:val="D9CA97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abstractNum w:abstractNumId="1" w15:restartNumberingAfterBreak="0">
    <w:nsid w:val="2E5235F1"/>
    <w:multiLevelType w:val="multilevel"/>
    <w:tmpl w:val="284095B6"/>
    <w:lvl w:ilvl="0">
      <w:start w:val="1"/>
      <w:numFmt w:val="decimal"/>
      <w:lvlText w:val="%1."/>
      <w:lvlJc w:val="left"/>
      <w:pPr>
        <w:ind w:left="75" w:hanging="360"/>
      </w:pPr>
      <w:rPr>
        <w:sz w:val="31"/>
        <w:szCs w:val="31"/>
      </w:rPr>
    </w:lvl>
    <w:lvl w:ilvl="1">
      <w:start w:val="1"/>
      <w:numFmt w:val="decimal"/>
      <w:lvlText w:val="%1.%2"/>
      <w:lvlJc w:val="left"/>
      <w:pPr>
        <w:ind w:left="93" w:hanging="360"/>
      </w:pPr>
      <w:rPr>
        <w:sz w:val="31"/>
        <w:szCs w:val="31"/>
      </w:rPr>
    </w:lvl>
    <w:lvl w:ilvl="2">
      <w:start w:val="1"/>
      <w:numFmt w:val="lowerRoman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abstractNum w:abstractNumId="2" w15:restartNumberingAfterBreak="0">
    <w:nsid w:val="64943DE4"/>
    <w:multiLevelType w:val="multilevel"/>
    <w:tmpl w:val="16B2FA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09C"/>
    <w:rsid w:val="001E4CB6"/>
    <w:rsid w:val="00360B3D"/>
    <w:rsid w:val="00365C9C"/>
    <w:rsid w:val="009104A2"/>
    <w:rsid w:val="00C3298D"/>
    <w:rsid w:val="00E6709C"/>
    <w:rsid w:val="00F04C98"/>
    <w:rsid w:val="00FB304A"/>
    <w:rsid w:val="00FF4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C36A5"/>
  <w15:chartTrackingRefBased/>
  <w15:docId w15:val="{13F8391F-FEFF-4076-82B1-85C1370BE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F47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60B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7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F47A3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FF47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5">
    <w:name w:val="Table Grid"/>
    <w:basedOn w:val="a1"/>
    <w:uiPriority w:val="39"/>
    <w:rsid w:val="00FF47A3"/>
    <w:pPr>
      <w:spacing w:before="25" w:after="25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360B3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List Paragraph"/>
    <w:basedOn w:val="a"/>
    <w:uiPriority w:val="34"/>
    <w:qFormat/>
    <w:rsid w:val="003212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Worksheets</vt:lpstr>
      </vt:variant>
      <vt:variant>
        <vt:i4>1</vt:i4>
      </vt:variant>
    </vt:vector>
  </HeadingPairs>
  <TitlesOfParts>
    <vt:vector size="1" baseType="lpstr">
      <vt:lpstr>Sheet1</vt:lpstr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Aspose Pty Ltd</dc:creator>
  <cp:lastModifiedBy>Олег Коробка</cp:lastModifiedBy>
  <cp:revision>3</cp:revision>
  <dcterms:created xsi:type="dcterms:W3CDTF">2025-03-27T08:58:00Z</dcterms:created>
  <dcterms:modified xsi:type="dcterms:W3CDTF">2025-03-27T09:00:00Z</dcterms:modified>
</cp:coreProperties>
</file>